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Web"/>
        <w:shd w:val="clear" w:color="auto" w:fill="FFFFFF"/>
        <w:spacing w:beforeAutospacing="0" w:before="0" w:afterAutospacing="0" w:after="0"/>
        <w:jc w:val="both"/>
        <w:rPr/>
      </w:pPr>
      <w:r>
        <w:rPr/>
        <w:t>FESTA DOS TABERNÁCULOS</w:t>
      </w:r>
    </w:p>
    <w:p>
      <w:pPr>
        <w:pStyle w:val="NormalWeb"/>
        <w:shd w:val="clear" w:color="auto" w:fill="FFFFFF"/>
        <w:spacing w:beforeAutospacing="0" w:before="0" w:afterAutospacing="0" w:after="0"/>
        <w:jc w:val="both"/>
        <w:rPr/>
      </w:pPr>
      <w:r>
        <w:rPr/>
        <w:t>ESTUDO DO ABC BY DR. SY GOVENDER</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ind w:left="708" w:hanging="0"/>
        <w:jc w:val="both"/>
        <w:rPr>
          <w:i/>
          <w:i/>
          <w:highlight w:val="white"/>
        </w:rPr>
      </w:pPr>
      <w:r>
        <w:rPr>
          <w:i/>
        </w:rPr>
        <w:t xml:space="preserve">(Provérbios 15:15) </w:t>
      </w:r>
      <w:r>
        <w:rPr>
          <w:i/>
          <w:shd w:fill="FFFFFF" w:val="clear"/>
        </w:rPr>
        <w:t>Todos os dias do oprimido são infelizes, mas o coração bem disposto está sempre em festa. (NVI)</w:t>
      </w:r>
    </w:p>
    <w:p>
      <w:pPr>
        <w:pStyle w:val="NormalWeb"/>
        <w:shd w:val="clear" w:color="auto" w:fill="FFFFFF"/>
        <w:spacing w:beforeAutospacing="0" w:before="0" w:afterAutospacing="0" w:after="0"/>
        <w:ind w:left="708" w:hanging="0"/>
        <w:jc w:val="both"/>
        <w:rPr>
          <w:i/>
          <w:i/>
          <w:highlight w:val="white"/>
        </w:rPr>
      </w:pPr>
      <w:r>
        <w:rPr>
          <w:i/>
        </w:rPr>
        <w:br/>
      </w:r>
      <w:hyperlink r:id="rId2">
        <w:r>
          <w:rPr>
            <w:i/>
          </w:rPr>
          <w:t xml:space="preserve">(Deuteronômio 16: 13-15) </w:t>
        </w:r>
      </w:hyperlink>
      <w:r>
        <w:rPr>
          <w:i/>
          <w:shd w:fill="FFFFFF" w:val="clear"/>
        </w:rPr>
        <w:t xml:space="preserve">Celebrem também a festa das cabanas durante sete dias, depois que ajuntarem o produto da eira e do lagar. Alegrem-se nessa festa com os seus filhos e as suas filhas, os seus servos e as suas servas, os levitas, os estrangeiros, os órfãos e as viúvas que vivem na sua cidade. Durante sete dias celebrem a festa, dedicada ao Senhor, ao seu Deus, no local que o Senhor escolher. Pois o Senhor, o seu Deus, os abençoará em toda a sua colheita e em todo o trabalho de suas mãos, e a sua alegria será completa. </w:t>
      </w:r>
      <w:r>
        <w:rPr>
          <w:shd w:fill="FFFFFF" w:val="clear"/>
        </w:rPr>
        <w:t>(NVI)</w:t>
      </w:r>
    </w:p>
    <w:p>
      <w:pPr>
        <w:pStyle w:val="NormalWeb"/>
        <w:shd w:val="clear" w:color="auto" w:fill="FFFFFF"/>
        <w:spacing w:beforeAutospacing="0" w:before="0" w:afterAutospacing="0" w:after="0"/>
        <w:ind w:left="708" w:hanging="0"/>
        <w:jc w:val="both"/>
        <w:rPr>
          <w:i/>
          <w:i/>
          <w:highlight w:val="white"/>
        </w:rPr>
      </w:pPr>
      <w:r>
        <w:rPr>
          <w:i/>
        </w:rPr>
        <w:br/>
        <w:t xml:space="preserve">(Levítico 23:33-44) </w:t>
      </w:r>
      <w:r>
        <w:rPr>
          <w:i/>
          <w:shd w:fill="FFFFFF" w:val="clear"/>
        </w:rPr>
        <w:t xml:space="preserve">Disse o Senhor a Moisés: "Diga ainda aos israelitas: No décimo quinto dia deste sétimo mês começa a Festa das Cabanas do Senhor, que dura sete dias. No primeiro dia haverá reunião sagrada; não realizem trabalho algum. Durante sete dias apresentem ao Senhor ofertas preparadas no fogo, e no oitavo dia façam outra reunião sagrada, e também apresentem ao Senhor uma oferta preparada no fogo. É reunião solene; não realizem trabalho algum. (Estas são as festas fixas do Senhor, que vocês proclamarão como reuniões sagradas para trazerem ao Senhor ofertas preparadas no fogo, holocaustos e ofertas de cereal, sacrifícios e ofertas derramadas exigidas para cada dia. Isso fora as do sábado do Senhor e fora as dádivas e votos de vocês, e todas as ofertas voluntárias que vocês derem ao Senhor.) “Assim, começando no décimo quinto dia do sétimo mês, depois de terem colhido o que a terra produziu, comemorem a festa do Senhor durante sete dias; o primeiro dia e também o oitavo serão dias de descanso”. No primeiro dia vocês apanharão os melhores frutos das árvores, folhagem de tamareira, galhos frondosos e salgueiros, e se alegrarão perante o Senhor, o Deus de vocês, durante sete dias. Comemorem essa festa do Senhor durante sete dias todos os anos. Este é um decreto perpétuo para as suas gerações; comemorem-na no sétimo mês. Morem em tendas durante sete dias; todos os israelitas de nascimento morarão em tendas, para que os descendentes de vocês saibam que eu fiz os israelitas morarem em tendas quando os tirei da terra do Egito. Eu sou o Senhor, o Deus de vocês". Assim anunciou Moisés aos israelitas as festas fixas do Senhor. </w:t>
      </w:r>
      <w:r>
        <w:rPr>
          <w:shd w:fill="FFFFFF" w:val="clear"/>
        </w:rPr>
        <w:t>(NVI)</w:t>
      </w:r>
    </w:p>
    <w:p>
      <w:pPr>
        <w:pStyle w:val="NormalWeb"/>
        <w:shd w:val="clear" w:color="auto" w:fill="FFFFFF"/>
        <w:spacing w:beforeAutospacing="0" w:before="0" w:afterAutospacing="0" w:after="0"/>
        <w:ind w:left="708" w:hanging="0"/>
        <w:jc w:val="both"/>
        <w:rPr>
          <w:i/>
          <w:i/>
          <w:highlight w:val="white"/>
        </w:rPr>
      </w:pPr>
      <w:r>
        <w:rPr>
          <w:i/>
        </w:rPr>
        <w:br/>
        <w:t xml:space="preserve">(Neemias 8:14-18) </w:t>
      </w:r>
      <w:r>
        <w:rPr>
          <w:i/>
          <w:shd w:fill="FFFFFF" w:val="clear"/>
        </w:rPr>
        <w:t xml:space="preserve">Descobriram que estava escrito na Lei, que o Senhor tinha ordenado por meio de Moisés, que os israelitas deviam morar em tendas durante a festa do sétimo mês. Por isso anunciaram em todas as suas cidades e em Jerusalém: "Saiam às montanhas e tragam ramos de oliveiras cultivadas, de oliveiras silvestres, de murtas, de tamareiras e de árvores frondosas, para fazerem tendas", conforme está escrito. Então o povo saiu e trouxe os ramos, e eles mesmos construíram tendas nos seus terraços, nos seus pátios, nos pátios do templo de Deus e na praça junto à porta das Águas e na que fica junto à porta de Efraim. Todos os que tinham voltado do exílio construíram tendas e moraram nelas. Desde os dias de Josué, filho de Num, até aquele dia, os israelitas não tinham celebrado a festa dessa maneira. E a alegria deles foi muito grande. Dia após dia, desde o primeiro até o último dia da festa, Esdras leu o Livro da Lei de Deus. Eles celebraram a festa durante sete dias, e no oitavo dia, conforme o ritual, houve uma reunião solene. </w:t>
      </w:r>
      <w:r>
        <w:rPr>
          <w:shd w:fill="FFFFFF" w:val="clear"/>
        </w:rPr>
        <w:t>(NVI)</w:t>
      </w:r>
    </w:p>
    <w:p>
      <w:pPr>
        <w:pStyle w:val="NormalWeb"/>
        <w:shd w:val="clear" w:color="auto" w:fill="FFFFFF"/>
        <w:spacing w:beforeAutospacing="0" w:before="0" w:afterAutospacing="0" w:after="0"/>
        <w:jc w:val="both"/>
        <w:rPr/>
      </w:pPr>
      <w:r>
        <w:rPr/>
        <w:br/>
        <w:t>Depois que a colheita da fruta era ajuntada, os israelitas separavam sete dias para o Senhor do décimo quinto ao vigésimo primeiro dia do sétimo mês (Tishri) para se regozijar diante do Senhor. Eles tinham que deixar seus lares e habitar separadamente em tendas construídas por ramos para que eles pudessem ver as estrelas.</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Israel celebrava três festas principais:</w:t>
      </w:r>
    </w:p>
    <w:p>
      <w:pPr>
        <w:pStyle w:val="NormalWeb"/>
        <w:shd w:val="clear" w:color="auto" w:fill="FFFFFF"/>
        <w:spacing w:beforeAutospacing="0" w:before="0" w:afterAutospacing="0" w:after="0"/>
        <w:jc w:val="both"/>
        <w:rPr/>
      </w:pPr>
      <w:r>
        <w:rPr/>
        <w:br/>
        <w:t>A Páscoa no primeiro mês, o Pentecostes no terceiro mês e A Tabernáculo no sétimo mês.</w:t>
      </w:r>
    </w:p>
    <w:p>
      <w:pPr>
        <w:pStyle w:val="NormalWeb"/>
        <w:shd w:val="clear" w:color="auto" w:fill="FFFFFF"/>
        <w:spacing w:beforeAutospacing="0" w:before="0" w:afterAutospacing="0" w:after="240"/>
        <w:jc w:val="both"/>
        <w:rPr/>
      </w:pPr>
      <w:r>
        <w:rPr/>
        <w:br/>
      </w:r>
      <w:r>
        <w:rPr>
          <w:b/>
        </w:rPr>
        <w:t>E estes correspondem a tempos de colheita:</w:t>
      </w:r>
    </w:p>
    <w:p>
      <w:pPr>
        <w:pStyle w:val="NormalWeb"/>
        <w:shd w:val="clear" w:color="auto" w:fill="FFFFFF"/>
        <w:spacing w:beforeAutospacing="0" w:before="0" w:afterAutospacing="0" w:after="0"/>
        <w:jc w:val="both"/>
        <w:rPr>
          <w:b/>
          <w:b/>
        </w:rPr>
      </w:pPr>
      <w:r>
        <w:rPr>
          <w:b/>
        </w:rPr>
        <w:t xml:space="preserve">Páscoa - Colheita da cevada- </w:t>
      </w:r>
      <w:r>
        <w:rPr>
          <w:rFonts w:eastAsia="Times New Roman" w:cs="Times New Roman"/>
          <w:b/>
          <w:sz w:val="24"/>
          <w:szCs w:val="24"/>
          <w:lang w:eastAsia="pt-BR"/>
        </w:rPr>
        <w:t>Tipifica o povo judeu</w:t>
      </w:r>
      <w:r>
        <w:rPr>
          <w:b/>
        </w:rPr>
        <w:t xml:space="preserve">. </w:t>
      </w:r>
      <w:r>
        <w:rPr>
          <w:b/>
        </w:rPr>
        <w:t>(Deuteronômio 16:1-8)</w:t>
      </w:r>
    </w:p>
    <w:p>
      <w:pPr>
        <w:pStyle w:val="NormalWeb"/>
        <w:shd w:val="clear" w:color="auto" w:fill="FFFFFF"/>
        <w:spacing w:beforeAutospacing="0" w:before="0" w:afterAutospacing="0" w:after="0"/>
        <w:jc w:val="both"/>
        <w:rPr>
          <w:b/>
          <w:b/>
        </w:rPr>
      </w:pPr>
      <w:r>
        <w:rPr>
          <w:b/>
        </w:rPr>
        <w:t xml:space="preserve">Pentecostes - Colheita do trigo- </w:t>
      </w:r>
      <w:r>
        <w:rPr>
          <w:rFonts w:eastAsia="Times New Roman" w:cs="Times New Roman"/>
          <w:b/>
          <w:sz w:val="24"/>
          <w:szCs w:val="24"/>
          <w:lang w:eastAsia="pt-BR"/>
        </w:rPr>
        <w:t xml:space="preserve">Tipifica o povo </w:t>
      </w:r>
      <w:r>
        <w:rPr>
          <w:b/>
        </w:rPr>
        <w:t xml:space="preserve">gentio. </w:t>
      </w:r>
      <w:r>
        <w:rPr>
          <w:b/>
        </w:rPr>
        <w:t>(Deuteronômio 16:9-12)</w:t>
      </w:r>
    </w:p>
    <w:p>
      <w:pPr>
        <w:pStyle w:val="NormalWeb"/>
        <w:shd w:val="clear" w:color="auto" w:fill="FFFFFF"/>
        <w:spacing w:beforeAutospacing="0" w:before="0" w:afterAutospacing="0" w:after="0"/>
        <w:jc w:val="both"/>
        <w:rPr>
          <w:b/>
          <w:b/>
        </w:rPr>
      </w:pPr>
      <w:r>
        <w:rPr>
          <w:b/>
        </w:rPr>
        <w:t>Tabernáculo - Colheita das frutas- T</w:t>
      </w:r>
      <w:r>
        <w:rPr>
          <w:rFonts w:eastAsia="Times New Roman" w:cs="Times New Roman"/>
          <w:b/>
          <w:sz w:val="24"/>
          <w:szCs w:val="24"/>
          <w:lang w:eastAsia="pt-BR"/>
        </w:rPr>
        <w:t xml:space="preserve">ipifica </w:t>
      </w:r>
      <w:r>
        <w:rPr>
          <w:b/>
        </w:rPr>
        <w:t xml:space="preserve">todas as nações do mundo. </w:t>
      </w:r>
      <w:r>
        <w:rPr>
          <w:b/>
        </w:rPr>
        <w:t>(Deuteronômio 16:13-15)</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Todas essas festas se cumprem em Cristo.</w:t>
      </w:r>
    </w:p>
    <w:p>
      <w:pPr>
        <w:pStyle w:val="NormalWeb"/>
        <w:shd w:val="clear" w:color="auto" w:fill="FFFFFF"/>
        <w:spacing w:beforeAutospacing="0" w:before="0" w:afterAutospacing="0" w:after="0"/>
        <w:jc w:val="both"/>
        <w:rPr/>
      </w:pPr>
      <w:r>
        <w:rPr/>
        <w:t>Além disso, as festas encontram cumprimento na vida do crente individualmente e na igreja como corporação.</w:t>
      </w:r>
    </w:p>
    <w:p>
      <w:pPr>
        <w:pStyle w:val="NormalWeb"/>
        <w:shd w:val="clear" w:color="auto" w:fill="FFFFFF"/>
        <w:spacing w:beforeAutospacing="0" w:before="0" w:afterAutospacing="0" w:after="0"/>
        <w:jc w:val="both"/>
        <w:rPr/>
      </w:pPr>
      <w:r>
        <w:rPr/>
        <w:t>Páscoa- Experiência do novo nascimento - Libertação corporativa da igreja do catolicismo através de Martim Lutero.</w:t>
      </w:r>
    </w:p>
    <w:p>
      <w:pPr>
        <w:pStyle w:val="NormalWeb"/>
        <w:shd w:val="clear" w:color="auto" w:fill="FFFFFF"/>
        <w:spacing w:beforeAutospacing="0" w:before="0" w:afterAutospacing="0" w:after="0"/>
        <w:jc w:val="both"/>
        <w:rPr/>
      </w:pPr>
      <w:r>
        <w:rPr/>
        <w:t>Pentecostes - Batismos no Espírito Santo e também visto corporativamente no avivamento na Rua Azuza.</w:t>
      </w:r>
    </w:p>
    <w:p>
      <w:pPr>
        <w:pStyle w:val="NormalWeb"/>
        <w:shd w:val="clear" w:color="auto" w:fill="FFFFFF"/>
        <w:spacing w:beforeAutospacing="0" w:before="0" w:afterAutospacing="0" w:after="0"/>
        <w:jc w:val="both"/>
        <w:rPr/>
      </w:pPr>
      <w:r>
        <w:rPr/>
        <w:t>Tabernáculos - Sendo/Estando cheio do Espírito Santo como uma experiência contínua - A reforma apostólica.</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A REFORMA APOSTÓLICA É A REALIDADE PRESENTE DA FESTA DOS TABERNÁCULOS NOS DIAS DE HOJE.</w:t>
      </w:r>
    </w:p>
    <w:p>
      <w:pPr>
        <w:pStyle w:val="NormalWeb"/>
        <w:shd w:val="clear" w:color="auto" w:fill="FFFFFF"/>
        <w:spacing w:beforeAutospacing="0" w:before="0" w:afterAutospacing="0" w:after="0"/>
        <w:jc w:val="both"/>
        <w:rPr/>
      </w:pPr>
      <w:r>
        <w:rPr/>
        <w:t>VÁRIOS FATORES DESSA FESTA TIPIFICAM  A ATUAL EXPERIÊNCIA  NESSA PRESENTE REFORMA:</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1. VIVENDO EM TENDAS</w:t>
      </w:r>
    </w:p>
    <w:p>
      <w:pPr>
        <w:pStyle w:val="NormalWeb"/>
        <w:shd w:val="clear" w:color="auto" w:fill="FFFFFF"/>
        <w:spacing w:beforeAutospacing="0" w:before="0" w:afterAutospacing="0" w:after="0"/>
        <w:jc w:val="both"/>
        <w:rPr/>
      </w:pPr>
      <w:r>
        <w:rPr/>
        <w:t>2. QUATRO ESPECIES</w:t>
      </w:r>
    </w:p>
    <w:p>
      <w:pPr>
        <w:pStyle w:val="NormalWeb"/>
        <w:shd w:val="clear" w:color="auto" w:fill="FFFFFF"/>
        <w:spacing w:beforeAutospacing="0" w:before="0" w:afterAutospacing="0" w:after="0"/>
        <w:jc w:val="both"/>
        <w:rPr/>
      </w:pPr>
      <w:r>
        <w:rPr/>
        <w:t>3. O TRANSBORDAR DE ÁGUA</w:t>
      </w:r>
    </w:p>
    <w:p>
      <w:pPr>
        <w:pStyle w:val="NormalWeb"/>
        <w:shd w:val="clear" w:color="auto" w:fill="FFFFFF"/>
        <w:spacing w:beforeAutospacing="0" w:before="0" w:afterAutospacing="0" w:after="0"/>
        <w:jc w:val="both"/>
        <w:rPr/>
      </w:pPr>
      <w:r>
        <w:rPr/>
        <w:t>4. O FESTIVAL DAS LUZES</w:t>
      </w:r>
    </w:p>
    <w:p>
      <w:pPr>
        <w:pStyle w:val="NormalWeb"/>
        <w:shd w:val="clear" w:color="auto" w:fill="FFFFFF"/>
        <w:spacing w:beforeAutospacing="0" w:before="0" w:afterAutospacing="0" w:after="0"/>
        <w:jc w:val="both"/>
        <w:rPr/>
      </w:pPr>
      <w:r>
        <w:rPr/>
        <w:t>5. A FESTA DOS SETE</w:t>
      </w:r>
    </w:p>
    <w:p>
      <w:pPr>
        <w:pStyle w:val="NormalWeb"/>
        <w:shd w:val="clear" w:color="auto" w:fill="FFFFFF"/>
        <w:spacing w:beforeAutospacing="0" w:before="0" w:afterAutospacing="0" w:after="0"/>
        <w:jc w:val="both"/>
        <w:rPr/>
      </w:pPr>
      <w:r>
        <w:rPr/>
      </w:r>
    </w:p>
    <w:p>
      <w:pPr>
        <w:pStyle w:val="NormalWeb"/>
        <w:numPr>
          <w:ilvl w:val="0"/>
          <w:numId w:val="1"/>
        </w:numPr>
        <w:shd w:val="clear" w:color="auto" w:fill="FFFFFF"/>
        <w:spacing w:beforeAutospacing="0" w:before="0" w:afterAutospacing="0" w:after="0"/>
        <w:jc w:val="both"/>
        <w:rPr/>
      </w:pPr>
      <w:r>
        <w:rPr/>
        <w:t>VIVENDO EM TENDAS</w:t>
      </w:r>
    </w:p>
    <w:p>
      <w:pPr>
        <w:pStyle w:val="NormalWeb"/>
        <w:shd w:val="clear" w:color="auto" w:fill="FFFFFF"/>
        <w:spacing w:beforeAutospacing="0" w:before="0" w:afterAutospacing="0" w:after="0"/>
        <w:jc w:val="both"/>
        <w:rPr/>
      </w:pPr>
      <w:r>
        <w:rPr/>
        <w:br/>
        <w:t>A nação foi instruída a deixar suas casas e viver em tendas feitas de ramos de árvores. Eles construíram tendas nas ruas, praças, terraços (telhados) e campos abertos. Essas tendas eram construídas frouxas, para que eles pudessem ver as estrelas à noite.</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w:t>
      </w:r>
      <w:r>
        <w:rPr/>
        <w:t>O SÍMBOLO DE SEU ÊXODO</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Aquilo os lembrava de seu êxodo do Egito - que eles foram peregrinos.</w:t>
      </w:r>
    </w:p>
    <w:p>
      <w:pPr>
        <w:pStyle w:val="NormalWeb"/>
        <w:shd w:val="clear" w:color="auto" w:fill="FFFFFF"/>
        <w:spacing w:beforeAutospacing="0" w:before="0" w:afterAutospacing="0" w:after="0"/>
        <w:jc w:val="both"/>
        <w:rPr/>
      </w:pPr>
      <w:r>
        <w:rPr/>
        <w:t>•</w:t>
      </w:r>
      <w:r>
        <w:rPr/>
        <w:t>O SÍMBOLO DE TRANSIÇÃO/PASSAGEM</w:t>
      </w:r>
    </w:p>
    <w:p>
      <w:pPr>
        <w:pStyle w:val="NormalWeb"/>
        <w:shd w:val="clear" w:color="auto" w:fill="FFFFFF"/>
        <w:spacing w:beforeAutospacing="0" w:before="0" w:afterAutospacing="0" w:after="0"/>
        <w:jc w:val="both"/>
        <w:rPr/>
      </w:pPr>
      <w:r>
        <w:rPr/>
        <w:br/>
        <w:t>Em acréscimo, as tendas apontavam para a sua mortalidade.</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ELAS SIMBOLIZAVAM TRANSIÇÃO/PASSAGEM E FRAGILIDADE DA EXISTÊNCIA HUMANA.</w:t>
      </w:r>
    </w:p>
    <w:p>
      <w:pPr>
        <w:pStyle w:val="NormalWeb"/>
        <w:shd w:val="clear" w:color="auto" w:fill="FFFFFF"/>
        <w:spacing w:beforeAutospacing="0" w:before="0" w:afterAutospacing="0" w:after="0"/>
        <w:jc w:val="both"/>
        <w:rPr/>
      </w:pPr>
      <w:r>
        <w:rPr/>
        <w:t>AS TENDAS OS LEMBRAVAM A CELEBRAÇÃO QUE A VERDADEIRA SEGURANÇA VEM DA FÉ EM DEUS E NÃO DE POSSESSÕES MATERIA</w:t>
      </w:r>
      <w:r>
        <w:rPr/>
        <w:t>I</w:t>
      </w:r>
      <w:r>
        <w:rPr/>
        <w:t>S.</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Eles tinham que olhar adiante para sua imortalidade, ou seja, pra seus corpos glorificados.</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br/>
        <w:t>• O SÍMBOLO DA DEPENDÊNCIA EM DEUS</w:t>
      </w:r>
    </w:p>
    <w:p>
      <w:pPr>
        <w:pStyle w:val="NormalWeb"/>
        <w:shd w:val="clear" w:color="auto" w:fill="FFFFFF"/>
        <w:spacing w:beforeAutospacing="0" w:before="0" w:afterAutospacing="0" w:after="0"/>
        <w:jc w:val="both"/>
        <w:rPr/>
      </w:pPr>
      <w:r>
        <w:rPr/>
        <w:br/>
        <w:t>A nação deixou seus lares e fortalezas para viver em tendas inseguras. Eles se fizeram vulneráveis para ataques do inimigo, testificando sua fé em Deus.</w:t>
      </w:r>
    </w:p>
    <w:p>
      <w:pPr>
        <w:pStyle w:val="NormalWeb"/>
        <w:shd w:val="clear" w:color="auto" w:fill="FFFFFF"/>
        <w:spacing w:beforeAutospacing="0" w:before="0" w:afterAutospacing="0" w:after="0"/>
        <w:ind w:left="708" w:hanging="0"/>
        <w:jc w:val="both"/>
        <w:rPr>
          <w:i/>
          <w:i/>
          <w:highlight w:val="white"/>
        </w:rPr>
      </w:pPr>
      <w:r>
        <w:rPr/>
        <w:br/>
      </w:r>
      <w:r>
        <w:rPr>
          <w:i/>
        </w:rPr>
        <w:t>(Êxodo 34:23-24)</w:t>
      </w:r>
      <w:r>
        <w:rPr>
          <w:i/>
          <w:shd w:fill="FFFFFF" w:val="clear"/>
        </w:rPr>
        <w:t xml:space="preserve"> Três vezes por ano todos os homens do seu povo comparecerão diante do Soberano Senhor, o Deus de Israel. Expulsarei nações de diante de você e ampliarei o seu território. Quando você subir três vezes por ano para apresentar-se ao Senhor, o seu Deus, ninguém cobiçará a sua terra. </w:t>
      </w:r>
      <w:r>
        <w:rPr>
          <w:shd w:fill="FFFFFF" w:val="clear"/>
        </w:rPr>
        <w:t>(NVI)</w:t>
      </w:r>
    </w:p>
    <w:p>
      <w:pPr>
        <w:pStyle w:val="NormalWeb"/>
        <w:shd w:val="clear" w:color="auto" w:fill="FFFFFF"/>
        <w:spacing w:beforeAutospacing="0" w:before="0" w:afterAutospacing="0" w:after="0"/>
        <w:jc w:val="both"/>
        <w:rPr>
          <w:rFonts w:ascii="Helvetica" w:hAnsi="Helvetica" w:cs="Helvetica"/>
          <w:sz w:val="27"/>
          <w:szCs w:val="27"/>
        </w:rPr>
      </w:pPr>
      <w:r>
        <w:rPr>
          <w:rFonts w:cs="Helvetica" w:ascii="Helvetica" w:hAnsi="Helvetica"/>
          <w:sz w:val="27"/>
          <w:szCs w:val="27"/>
        </w:rPr>
      </w:r>
    </w:p>
    <w:p>
      <w:pPr>
        <w:pStyle w:val="NormalWeb"/>
        <w:shd w:val="clear" w:color="auto" w:fill="FFFFFF"/>
        <w:spacing w:beforeAutospacing="0" w:before="0" w:afterAutospacing="0" w:after="0"/>
        <w:jc w:val="both"/>
        <w:rPr/>
      </w:pPr>
      <w:r>
        <w:rPr/>
        <w:t xml:space="preserve">• </w:t>
      </w:r>
      <w:r>
        <w:rPr/>
        <w:t>O SÍMBOLO DE COMUNIDADE - O AJUNTAMENTO CORPORATIVO DA CIDADE</w:t>
      </w:r>
    </w:p>
    <w:p>
      <w:pPr>
        <w:pStyle w:val="NormalWeb"/>
        <w:shd w:val="clear" w:color="auto" w:fill="FFFFFF"/>
        <w:spacing w:beforeAutospacing="0" w:before="0" w:afterAutospacing="0" w:after="0"/>
        <w:jc w:val="both"/>
        <w:rPr/>
      </w:pPr>
      <w:r>
        <w:rPr/>
        <w:br/>
        <w:t>Uma dimensão mais profunda nessa festa - o aspecto de comunidade. Os crentes  tem que deixar sua igreja local e reconhecer que há algo maior, o templo corporativo de cada cidade.</w:t>
        <w:br/>
        <w:t>A casa local não pode se tornar uma casa selada. Isso nos tem roubado nosso milho, vinho e finanças. O ajuntamento corporativo demonstra que somos o SEU POVO. Embora pertençamos a uma igreja local temos que demonstrar que fazemos parte de algo maior e precisamos demonstrar isso na prática.</w:t>
      </w:r>
    </w:p>
    <w:p>
      <w:pPr>
        <w:pStyle w:val="NormalWeb"/>
        <w:shd w:val="clear" w:color="auto" w:fill="FFFFFF"/>
        <w:spacing w:beforeAutospacing="0" w:before="0" w:afterAutospacing="0" w:after="0"/>
        <w:jc w:val="both"/>
        <w:rPr/>
      </w:pPr>
      <w:r>
        <w:rPr/>
        <w:br/>
        <w:t>ESSA É A MIGRAÇÃO DA CASA PARA A CIDADE. OS APÓSTOLOS TEM QUE LIDAR COM ESSES ASSUNTOS QUE ESTÃO CAUSANDO CISÃO NA CIDADE.</w:t>
      </w:r>
      <w:r>
        <w:rPr>
          <w:rStyle w:val="Appleconvertedspace"/>
        </w:rPr>
        <w:t> </w:t>
      </w:r>
      <w:r>
        <w:rPr/>
        <w:br/>
        <w:t xml:space="preserve"> (CISÃO = ato de cindir, causar divisão, divergência (Cissi do latim e schism no inglês)) </w:t>
        <w:br/>
        <w:t>O ajuntamento corporativo - city gathering (ajuntamento da cidade) - é uma expressão visível do CORPO DE CRISTO. AS TENDAS VIRAM UM CÉU ABERTO. O AJUNTAMENTO DA CIDADE VERÁ OS CÉUS (paraíso) ABERTO.</w:t>
      </w:r>
    </w:p>
    <w:p>
      <w:pPr>
        <w:pStyle w:val="NormalWeb"/>
        <w:shd w:val="clear" w:color="auto" w:fill="FFFFFF"/>
        <w:spacing w:beforeAutospacing="0" w:before="0" w:afterAutospacing="0" w:after="0"/>
        <w:jc w:val="both"/>
        <w:rPr/>
      </w:pPr>
      <w:r>
        <w:rPr/>
        <w:br/>
        <w:t>• O SÍMBOLO DE EQUALIZAÇÃO</w:t>
      </w:r>
    </w:p>
    <w:p>
      <w:pPr>
        <w:pStyle w:val="NormalWeb"/>
        <w:shd w:val="clear" w:color="auto" w:fill="FFFFFF"/>
        <w:spacing w:beforeAutospacing="0" w:before="0" w:afterAutospacing="0" w:after="0"/>
        <w:jc w:val="both"/>
        <w:rPr/>
      </w:pPr>
      <w:r>
        <w:rPr/>
        <w:br/>
        <w:t>Todas as tendas eram as mesmas. Não havia tenda rica ou tenda pobre. Todos tinham que ficar no mesmo tipo de estrutura. Não havia distinção de MATERIAL OU CLASSE. Ninguém era considerado acima do outro. Todos eram iguais.</w:t>
      </w:r>
    </w:p>
    <w:p>
      <w:pPr>
        <w:pStyle w:val="NormalWeb"/>
        <w:shd w:val="clear" w:color="auto" w:fill="FFFFFF"/>
        <w:spacing w:beforeAutospacing="0" w:before="0" w:afterAutospacing="0" w:after="0"/>
        <w:jc w:val="both"/>
        <w:rPr/>
      </w:pPr>
      <w:r>
        <w:rPr/>
        <w:t>O ajuntamento corporativo sem distinção de pessoas, classe social e material numa cidade é o cumprimento da festa das tendas (das cabanas) na cidade.</w:t>
      </w:r>
    </w:p>
    <w:p>
      <w:pPr>
        <w:pStyle w:val="NormalWeb"/>
        <w:shd w:val="clear" w:color="auto" w:fill="FFFFFF"/>
        <w:spacing w:beforeAutospacing="0" w:before="0" w:afterAutospacing="0" w:after="0"/>
        <w:jc w:val="both"/>
        <w:rPr/>
      </w:pPr>
      <w:r>
        <w:rPr/>
        <w:t>ESSA CONDIÇÃO VAI CONDUZIR AO CÉU ABERTO.</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2. AS QUATRO ESPÉCIES</w:t>
      </w:r>
    </w:p>
    <w:p>
      <w:pPr>
        <w:pStyle w:val="NormalWeb"/>
        <w:shd w:val="clear" w:color="auto" w:fill="FFFFFF"/>
        <w:spacing w:beforeAutospacing="0" w:before="0" w:afterAutospacing="0" w:after="0"/>
        <w:ind w:left="708" w:hanging="0"/>
        <w:jc w:val="both"/>
        <w:rPr>
          <w:highlight w:val="white"/>
        </w:rPr>
      </w:pPr>
      <w:r>
        <w:rPr/>
        <w:br/>
      </w:r>
      <w:r>
        <w:rPr>
          <w:i/>
        </w:rPr>
        <w:t xml:space="preserve">(Levítico 23:40) </w:t>
      </w:r>
      <w:r>
        <w:rPr>
          <w:i/>
          <w:shd w:fill="FFFFFF" w:val="clear"/>
        </w:rPr>
        <w:t xml:space="preserve">No primeiro dia vocês apanharão os melhores frutos das árvores, folhagem de tamareira, galhos frondosos e salgueiros, e se alegrarão perante o Senhor, o Deus de vocês, durante sete dias. </w:t>
      </w:r>
      <w:r>
        <w:rPr>
          <w:shd w:fill="FFFFFF" w:val="clear"/>
        </w:rPr>
        <w:t>(NVI)</w:t>
      </w:r>
    </w:p>
    <w:p>
      <w:pPr>
        <w:pStyle w:val="NormalWeb"/>
        <w:shd w:val="clear" w:color="auto" w:fill="FFFFFF"/>
        <w:spacing w:beforeAutospacing="0" w:before="0" w:afterAutospacing="0" w:after="0"/>
        <w:jc w:val="both"/>
        <w:rPr/>
      </w:pPr>
      <w:r>
        <w:rPr/>
        <w:br/>
        <w:t>Os ramos de palmeira, murta e salgueiro eram coletados e colocados de cabeça para cima no templo. Um quarto ramo que era de citrus era posicionados de cabeça para baixo. Durante a cerimônia o ramo de citrus era virado certo para o lado de cima e se juntava aos outros ramos. Isso profeticamente apontava para a reforma do homem e se ajuntando a Deus. Essa posição de cabeça para baixo refletia a mente danificada do homem. A sua reforma só pode acontecer no templo onde as águas do Tanque de Siloé são derramadas. Ele não consegue  reposicionar a si mesmo. Ele precisa de um enviado.</w:t>
      </w:r>
    </w:p>
    <w:p>
      <w:pPr>
        <w:pStyle w:val="NormalWeb"/>
        <w:shd w:val="clear" w:color="auto" w:fill="FFFFFF"/>
        <w:spacing w:beforeAutospacing="0" w:before="0" w:afterAutospacing="0" w:after="0"/>
        <w:jc w:val="both"/>
        <w:rPr/>
      </w:pPr>
      <w:r>
        <w:rPr/>
        <w:br/>
        <w:t>O REPOSICIONAMENTO DO RAMO É UM SÍMBOLO DE TRÊS ACONTECIMENTOS DE CRESCIMENTO:</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A - FACE A FACE COM DEUS</w:t>
      </w:r>
    </w:p>
    <w:p>
      <w:pPr>
        <w:pStyle w:val="NormalWeb"/>
        <w:shd w:val="clear" w:color="auto" w:fill="FFFFFF"/>
        <w:spacing w:beforeAutospacing="0" w:before="0" w:afterAutospacing="0" w:after="0"/>
        <w:jc w:val="both"/>
        <w:rPr/>
      </w:pPr>
      <w:r>
        <w:rPr/>
        <w:br/>
        <w:t>B - JUSTIÇA (RETIDÃO)- CONFORMIDADE AO PADRÃO DA JUSTIÇA DE DEUS.</w:t>
      </w:r>
    </w:p>
    <w:p>
      <w:pPr>
        <w:pStyle w:val="NormalWeb"/>
        <w:shd w:val="clear" w:color="auto" w:fill="FFFFFF"/>
        <w:spacing w:beforeAutospacing="0" w:before="0" w:afterAutospacing="0" w:after="0"/>
        <w:jc w:val="both"/>
        <w:rPr/>
      </w:pPr>
      <w:r>
        <w:rPr/>
        <w:br/>
        <w:t>C - TRANSFORMAÇÃO MENTAL</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b/>
          <w:b/>
        </w:rPr>
      </w:pPr>
      <w:r>
        <w:rPr>
          <w:b/>
        </w:rPr>
        <w:t>A - FACE A FACE COM DEUS.</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O reposicionamento do ramo de citrus agora encontra os outros três ramos (o Deus triúno). Isso é um símbolo de intimidade com Deus. Deus não comunga mais através de sinais e maravilhas da Páscoa ou sonhos e visões de Petencostes, mas através de encontro face a face. O desejo da mulher sulamita é cumprido nessa festa.</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ind w:left="708" w:hanging="0"/>
        <w:jc w:val="both"/>
        <w:rPr/>
      </w:pPr>
      <w:r>
        <w:rPr>
          <w:i/>
        </w:rPr>
        <w:t xml:space="preserve">(Cantares 1:2) </w:t>
      </w:r>
      <w:r>
        <w:rPr>
          <w:i/>
          <w:shd w:fill="FFFFFF" w:val="clear"/>
        </w:rPr>
        <w:t xml:space="preserve">Ah, se ele me beijasse, se a sua boca me cobrisse de beijos... Sim, as suas carícias são mais agradáveis que o vinho. </w:t>
      </w:r>
      <w:r>
        <w:rPr>
          <w:shd w:fill="FFFFFF" w:val="clear"/>
        </w:rPr>
        <w:t>(NVI)</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A igreja perfeita (sulamita) que ouve a Sua voz agora vê a Sua face. Esse aspecto da festa simbolizava casamento com Deus.</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ind w:left="708" w:hanging="0"/>
        <w:jc w:val="both"/>
        <w:rPr>
          <w:highlight w:val="white"/>
        </w:rPr>
      </w:pPr>
      <w:r>
        <w:rPr>
          <w:i/>
        </w:rPr>
        <w:t xml:space="preserve">(Apocalipse 22: 3-4) </w:t>
      </w:r>
      <w:r>
        <w:rPr>
          <w:i/>
          <w:shd w:fill="FFFFFF" w:val="clear"/>
        </w:rPr>
        <w:t xml:space="preserve">Já não haverá maldição nenhuma. O trono de Deus e do Cordeiro estará na cidade, e os seus servos o servirão. </w:t>
      </w:r>
      <w:r>
        <w:rPr>
          <w:i/>
          <w:u w:val="single"/>
          <w:shd w:fill="FFFFFF" w:val="clear"/>
        </w:rPr>
        <w:t>Eles verão a sua face</w:t>
      </w:r>
      <w:r>
        <w:rPr>
          <w:i/>
          <w:shd w:fill="FFFFFF" w:val="clear"/>
        </w:rPr>
        <w:t>, e o seu nome estará em suas testas.</w:t>
      </w:r>
      <w:r>
        <w:rPr>
          <w:shd w:fill="FFFFFF" w:val="clear"/>
        </w:rPr>
        <w:t xml:space="preserve"> (NVI)</w:t>
      </w:r>
    </w:p>
    <w:p>
      <w:pPr>
        <w:pStyle w:val="NormalWeb"/>
        <w:shd w:val="clear" w:color="auto" w:fill="FFFFFF"/>
        <w:spacing w:beforeAutospacing="0" w:before="0" w:afterAutospacing="0" w:after="0"/>
        <w:ind w:left="708" w:hanging="0"/>
        <w:jc w:val="both"/>
        <w:rPr>
          <w:highlight w:val="white"/>
        </w:rPr>
      </w:pPr>
      <w:r>
        <w:rPr/>
        <w:br/>
      </w:r>
      <w:r>
        <w:rPr>
          <w:i/>
        </w:rPr>
        <w:t>(1Coríntios 13: 9-12)</w:t>
      </w:r>
      <w:r>
        <w:rPr>
          <w:rStyle w:val="Appleconvertedspace"/>
          <w:i/>
        </w:rPr>
        <w:t xml:space="preserve"> </w:t>
      </w:r>
      <w:r>
        <w:rPr>
          <w:i/>
          <w:shd w:fill="FFFFFF" w:val="clear"/>
        </w:rPr>
        <w:t>Pois em parte conhecemos e em parte profetizamos;</w:t>
      </w:r>
      <w:r>
        <w:rPr>
          <w:i/>
        </w:rPr>
        <w:br/>
      </w:r>
      <w:r>
        <w:rPr>
          <w:i/>
          <w:u w:val="single"/>
          <w:shd w:fill="FFFFFF" w:val="clear"/>
        </w:rPr>
        <w:t>quando, porém, vier o que é perfeito</w:t>
      </w:r>
      <w:r>
        <w:rPr>
          <w:i/>
          <w:shd w:fill="FFFFFF" w:val="clear"/>
        </w:rPr>
        <w:t xml:space="preserve">, o que é imperfeito desaparecerá. Quando eu era menino, falava como menino, pensava como menino e raciocinava como menino. Quando me tornei homem, deixei para trás as coisas de menino. Agora, pois, vemos apenas um reflexo obscuro, como em espelho; mas, então, veremos face a face. Agora conheço em parte; então, conhecerei plenamente, da mesma forma como sou plenamente conhecido. </w:t>
      </w:r>
      <w:r>
        <w:rPr>
          <w:shd w:fill="FFFFFF" w:val="clear"/>
        </w:rPr>
        <w:t>(NVI)</w:t>
      </w:r>
    </w:p>
    <w:p>
      <w:pPr>
        <w:pStyle w:val="NormalWeb"/>
        <w:shd w:val="clear" w:color="auto" w:fill="FFFFFF"/>
        <w:spacing w:beforeAutospacing="0" w:before="0" w:afterAutospacing="0" w:after="0"/>
        <w:jc w:val="both"/>
        <w:rPr>
          <w:highlight w:val="white"/>
        </w:rPr>
      </w:pPr>
      <w:r>
        <w:rPr>
          <w:b/>
        </w:rPr>
        <w:t>"</w:t>
      </w:r>
      <w:r>
        <w:rPr>
          <w:b/>
          <w:shd w:fill="FFFFFF" w:val="clear"/>
        </w:rPr>
        <w:t>quando, porém, vier o que é perfeito</w:t>
      </w:r>
      <w:r>
        <w:rPr>
          <w:b/>
        </w:rPr>
        <w:t>"</w:t>
      </w:r>
    </w:p>
    <w:p>
      <w:pPr>
        <w:pStyle w:val="NormalWeb"/>
        <w:shd w:val="clear" w:color="auto" w:fill="FFFFFF"/>
        <w:spacing w:beforeAutospacing="0" w:before="0" w:afterAutospacing="0" w:after="0"/>
        <w:jc w:val="both"/>
        <w:rPr>
          <w:b/>
          <w:b/>
        </w:rPr>
      </w:pPr>
      <w:r>
        <w:rPr>
          <w:b/>
        </w:rPr>
      </w:r>
    </w:p>
    <w:p>
      <w:pPr>
        <w:pStyle w:val="NormalWeb"/>
        <w:shd w:val="clear" w:color="auto" w:fill="FFFFFF"/>
        <w:spacing w:beforeAutospacing="0" w:before="0" w:afterAutospacing="0" w:after="0"/>
        <w:jc w:val="both"/>
        <w:rPr/>
      </w:pPr>
      <w:r>
        <w:rPr/>
        <w:t>Isso é a igreja chegando à maturidade. Ela se transformou de criança para homem. Essa igreja tem conhecimento completo de quem Ele é. E não mais vê através de espelho. O espelho é um símbolo do tipo para ver o anti-tipo, o natural para ver o sobrenatural, o temporal para ver o eterno, a sombra para ver a substância. Há uma crescente sensibilidade à presença de Deus.</w:t>
      </w:r>
    </w:p>
    <w:p>
      <w:pPr>
        <w:pStyle w:val="NormalWeb"/>
        <w:shd w:val="clear" w:color="auto" w:fill="FFFFFF"/>
        <w:spacing w:beforeAutospacing="0" w:before="0" w:afterAutospacing="0" w:after="0"/>
        <w:jc w:val="both"/>
        <w:rPr/>
      </w:pPr>
      <w:r>
        <w:rPr/>
        <w:t>Esta é a intimidade antes da imortalidade.</w:t>
      </w:r>
    </w:p>
    <w:p>
      <w:pPr>
        <w:pStyle w:val="NormalWeb"/>
        <w:shd w:val="clear" w:color="auto" w:fill="FFFFFF"/>
        <w:spacing w:beforeAutospacing="0" w:before="0" w:afterAutospacing="0" w:after="0"/>
        <w:jc w:val="both"/>
        <w:rPr/>
      </w:pPr>
      <w:r>
        <w:rPr/>
        <w:t>Este é um símbolo da união do casamento.</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ind w:left="708" w:hanging="0"/>
        <w:jc w:val="both"/>
        <w:rPr>
          <w:highlight w:val="white"/>
          <w:u w:val="single"/>
        </w:rPr>
      </w:pPr>
      <w:r>
        <w:rPr>
          <w:i/>
        </w:rPr>
        <w:t xml:space="preserve">(Oseias 2:16) </w:t>
      </w:r>
      <w:r>
        <w:rPr>
          <w:i/>
          <w:shd w:fill="FFFFFF" w:val="clear"/>
        </w:rPr>
        <w:t xml:space="preserve">"Naquele dia", declara o Senhor, </w:t>
      </w:r>
      <w:r>
        <w:rPr>
          <w:i/>
          <w:u w:val="single"/>
          <w:shd w:fill="FFFFFF" w:val="clear"/>
        </w:rPr>
        <w:t>"você me chamará ‘meu marido’; não me chamará mais ‘meu senhor’.</w:t>
      </w:r>
      <w:r>
        <w:rPr>
          <w:u w:val="single"/>
          <w:shd w:fill="FFFFFF" w:val="clear"/>
        </w:rPr>
        <w:t xml:space="preserve"> </w:t>
      </w:r>
      <w:r>
        <w:rPr>
          <w:shd w:fill="FFFFFF" w:val="clear"/>
        </w:rPr>
        <w:t>(NVI)</w:t>
      </w:r>
    </w:p>
    <w:p>
      <w:pPr>
        <w:pStyle w:val="NormalWeb"/>
        <w:shd w:val="clear" w:color="auto" w:fill="FFFFFF"/>
        <w:spacing w:beforeAutospacing="0" w:before="0" w:afterAutospacing="0" w:after="0"/>
        <w:jc w:val="both"/>
        <w:rPr/>
      </w:pPr>
      <w:r>
        <w:rPr>
          <w:rFonts w:cs="Helvetica" w:ascii="Helvetica" w:hAnsi="Helvetica"/>
          <w:sz w:val="27"/>
          <w:szCs w:val="27"/>
        </w:rPr>
        <w:br/>
      </w:r>
      <w:r>
        <w:rPr/>
        <w:t>A jornada da viuvez acabou. A vergonha e a desgraça de estar de cabeça para baixo agora acabou. Deus exercita seus direitos conjugais.</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ind w:left="708" w:hanging="0"/>
        <w:jc w:val="both"/>
        <w:rPr>
          <w:i/>
          <w:i/>
          <w:highlight w:val="white"/>
        </w:rPr>
      </w:pPr>
      <w:r>
        <w:rPr>
          <w:i/>
        </w:rPr>
        <w:t xml:space="preserve">(Isaias 54:4-8) </w:t>
      </w:r>
      <w:r>
        <w:rPr>
          <w:i/>
          <w:shd w:fill="FFFFFF" w:val="clear"/>
        </w:rPr>
        <w:t>"Não tenha medo; você não sofrerá vergonha. Não tema o constrangimento; você não será humilhada. Você esquecerá a vergonha de sua juventude e não se lembrará mais da humilhação de sua viuvez.</w:t>
      </w:r>
      <w:r>
        <w:rPr>
          <w:i/>
        </w:rPr>
        <w:br/>
      </w:r>
      <w:r>
        <w:rPr>
          <w:i/>
          <w:shd w:fill="FFFFFF" w:val="clear"/>
        </w:rPr>
        <w:t xml:space="preserve">Pois o </w:t>
      </w:r>
      <w:r>
        <w:rPr>
          <w:i/>
          <w:u w:val="single"/>
          <w:shd w:fill="FFFFFF" w:val="clear"/>
        </w:rPr>
        <w:t>seu Criador é o seu marido</w:t>
      </w:r>
      <w:r>
        <w:rPr>
          <w:i/>
          <w:shd w:fill="FFFFFF" w:val="clear"/>
        </w:rPr>
        <w:t>, o Senhor dos Exércitos é o seu nome, o Santo de Israel é seu Redentor; ele é chamado o Deus de toda a terra.</w:t>
      </w:r>
      <w:r>
        <w:rPr>
          <w:i/>
        </w:rPr>
        <w:br/>
      </w:r>
      <w:r>
        <w:rPr>
          <w:i/>
          <w:shd w:fill="FFFFFF" w:val="clear"/>
        </w:rPr>
        <w:t xml:space="preserve">O Senhor chamará você de volta como se você fosse uma mulher abandonada e aflita de espírito, uma mulher que se casou nova, apenas para ser rejeitada", diz o seu Deus. "Por um breve instante eu a abandonei, mas com profunda compaixão eu a trarei de volta. Num impulso de indignação escondi de você por um instante o meu rosto, mas com bondade eterna terei compaixão de você", diz o Senhor, o seu Redentor. </w:t>
      </w:r>
      <w:r>
        <w:rPr>
          <w:shd w:fill="FFFFFF" w:val="clear"/>
        </w:rPr>
        <w:t>(NVI)</w:t>
      </w:r>
    </w:p>
    <w:p>
      <w:pPr>
        <w:pStyle w:val="NormalWeb"/>
        <w:shd w:val="clear" w:color="auto" w:fill="FFFFFF"/>
        <w:spacing w:beforeAutospacing="0" w:before="0" w:afterAutospacing="0" w:after="0"/>
        <w:jc w:val="both"/>
        <w:rPr>
          <w:i/>
          <w:i/>
          <w:highlight w:val="white"/>
        </w:rPr>
      </w:pPr>
      <w:r>
        <w:rPr>
          <w:i/>
        </w:rPr>
        <w:br/>
      </w:r>
      <w:r>
        <w:rPr/>
        <w:t>INTIMIDADE COM DEUS SUGERE UMA CELEBRAÇÃO PESSOAL DA FESTA. QUANDO O CORPO COOPERATIVO OU UMA COMPANHIA DE PRIMEIRO FRUTO NA CIDADE CHEGA À INTIMIDADE COM DEUS, AÍ ENTÃO A CIDADE ESTÁ CELEBRANDO A FESTA. HÁ UMA COMPANHIA DE PRIMEIROS FRUTOS NA CIDADE QUE ANSEIA POR ELE E QUE PERDE INTERESSE EM QUALQUER OUTRA COISA. ESTE É O CORPO SE JUNTANDO A CABEÇA. A CABEÇA DO FILHO DO HOMEM ENCONTRA DESCANSO, O CINTO DE LINHO ENCONTRA O SEU LUGAR NA CINTURA DE DEUS.</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ESCRITURAS ADICIONAIS PARA MEDITAR</w:t>
      </w:r>
    </w:p>
    <w:p>
      <w:pPr>
        <w:pStyle w:val="NormalWeb"/>
        <w:shd w:val="clear" w:color="auto" w:fill="FFFFFF"/>
        <w:spacing w:beforeAutospacing="0" w:before="0" w:afterAutospacing="0" w:after="0"/>
        <w:ind w:left="708" w:hanging="0"/>
        <w:jc w:val="both"/>
        <w:rPr>
          <w:highlight w:val="white"/>
        </w:rPr>
      </w:pPr>
      <w:r>
        <w:rPr/>
        <w:br/>
      </w:r>
      <w:r>
        <w:rPr>
          <w:i/>
        </w:rPr>
        <w:t xml:space="preserve">(Oseias 2:19-23) </w:t>
      </w:r>
      <w:r>
        <w:rPr>
          <w:i/>
          <w:shd w:fill="FFFFFF" w:val="clear"/>
        </w:rPr>
        <w:t xml:space="preserve">Eu me casarei com você para sempre; eu me casarei com você com justiça e retidão, com amor e compaixão. Eu me casarei com você com fidelidade, e você reconhecerá o Senhor. "Naquele dia eu responderei", declara o Senhor. "Responderei aos céus, e eles responderão à terra; e a terra responderá ao cereal, ao vinho e ao azeite, e eles responderão a Jezreel. Eu a plantarei para mim mesmo na terra; tratarei com amor aquela que chamei Não amada. Direi àquele chamado ‘Não-meu-povo’: Você é meu povo; e ele dirá: ‘Tu és o meu Deus’. " </w:t>
      </w:r>
      <w:r>
        <w:rPr>
          <w:shd w:fill="FFFFFF" w:val="clear"/>
        </w:rPr>
        <w:t>(NVI)</w:t>
      </w:r>
    </w:p>
    <w:p>
      <w:pPr>
        <w:pStyle w:val="NormalWeb"/>
        <w:shd w:val="clear" w:color="auto" w:fill="FFFFFF"/>
        <w:spacing w:beforeAutospacing="0" w:before="0" w:afterAutospacing="0" w:after="0"/>
        <w:jc w:val="both"/>
        <w:rPr/>
      </w:pPr>
      <w:r>
        <w:rPr/>
        <w:br/>
      </w:r>
    </w:p>
    <w:p>
      <w:pPr>
        <w:pStyle w:val="NormalWeb"/>
        <w:shd w:val="clear" w:color="auto" w:fill="FFFFFF"/>
        <w:spacing w:beforeAutospacing="0" w:before="0" w:afterAutospacing="0" w:after="0"/>
        <w:ind w:left="708" w:hanging="0"/>
        <w:jc w:val="both"/>
        <w:rPr>
          <w:highlight w:val="white"/>
        </w:rPr>
      </w:pPr>
      <w:r>
        <w:rPr>
          <w:i/>
        </w:rPr>
        <w:t xml:space="preserve">(2Coríntios 11: 2-3) </w:t>
      </w:r>
      <w:r>
        <w:rPr>
          <w:i/>
          <w:shd w:fill="FFFFFF" w:val="clear"/>
        </w:rPr>
        <w:t xml:space="preserve">O zelo que tenho por vocês é um zelo que vem de Deus. </w:t>
      </w:r>
      <w:r>
        <w:rPr>
          <w:i/>
          <w:u w:val="single"/>
          <w:shd w:fill="FFFFFF" w:val="clear"/>
        </w:rPr>
        <w:t>Eu os prometi a um único marido,</w:t>
      </w:r>
      <w:r>
        <w:rPr>
          <w:i/>
          <w:shd w:fill="FFFFFF" w:val="clear"/>
        </w:rPr>
        <w:t xml:space="preserve"> Cristo, querendo apresentá-los a ele como uma virgem pura. O que receio, e quero evitar, é que assim como a serpente enganou Eva com astúcia, a mente de vocês seja corrompida e se desvie da sua sincera e pura devoção a Cristo.</w:t>
      </w:r>
      <w:r>
        <w:rPr>
          <w:shd w:fill="FFFFFF" w:val="clear"/>
        </w:rPr>
        <w:t xml:space="preserve"> (NVI)</w:t>
      </w:r>
    </w:p>
    <w:p>
      <w:pPr>
        <w:pStyle w:val="NormalWeb"/>
        <w:shd w:val="clear" w:color="auto" w:fill="FFFFFF"/>
        <w:spacing w:beforeAutospacing="0" w:before="0" w:afterAutospacing="0" w:after="0"/>
        <w:jc w:val="both"/>
        <w:rPr>
          <w:b/>
          <w:b/>
        </w:rPr>
      </w:pPr>
      <w:r>
        <w:rPr/>
        <w:br/>
      </w:r>
      <w:r>
        <w:rPr>
          <w:b/>
        </w:rPr>
        <w:t>B - RETIDÃO (JUSTIÇA) - CO</w:t>
      </w:r>
      <w:r>
        <w:rPr>
          <w:b/>
        </w:rPr>
        <w:t>N</w:t>
      </w:r>
      <w:r>
        <w:rPr>
          <w:b/>
        </w:rPr>
        <w:t>FORMIDADE AO PADRÃO DE JUSTIÇA DE DEUS.</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ind w:left="708" w:hanging="0"/>
        <w:jc w:val="both"/>
        <w:rPr>
          <w:highlight w:val="white"/>
        </w:rPr>
      </w:pPr>
      <w:r>
        <w:rPr>
          <w:i/>
        </w:rPr>
        <w:t xml:space="preserve">(Isaías 61:3) </w:t>
      </w:r>
      <w:r>
        <w:rPr>
          <w:i/>
          <w:shd w:fill="FFFFFF" w:val="clear"/>
        </w:rPr>
        <w:t xml:space="preserve">e dar a todos os que choram em Sião uma bela coroa em vez de cinzas, o óleo da alegria em vez de pranto, e um manto de louvor em vez de espírito deprimido. </w:t>
      </w:r>
      <w:r>
        <w:rPr>
          <w:i/>
          <w:u w:val="single"/>
          <w:shd w:fill="FFFFFF" w:val="clear"/>
        </w:rPr>
        <w:t>Eles serão chamados carvalhos de justiça</w:t>
      </w:r>
      <w:r>
        <w:rPr>
          <w:i/>
          <w:shd w:fill="FFFFFF" w:val="clear"/>
        </w:rPr>
        <w:t xml:space="preserve">, plantio do Senhor, para manifestação da sua glória </w:t>
      </w:r>
      <w:r>
        <w:rPr>
          <w:shd w:fill="FFFFFF" w:val="clear"/>
        </w:rPr>
        <w:t>(NVI)</w:t>
      </w:r>
    </w:p>
    <w:p>
      <w:pPr>
        <w:pStyle w:val="NormalWeb"/>
        <w:shd w:val="clear" w:color="auto" w:fill="FFFFFF"/>
        <w:spacing w:beforeAutospacing="0" w:before="0" w:afterAutospacing="0" w:after="0"/>
        <w:jc w:val="both"/>
        <w:rPr/>
      </w:pPr>
      <w:r>
        <w:rPr>
          <w:shd w:fill="FFFFFF" w:val="clear"/>
        </w:rPr>
        <w:t>.</w:t>
      </w:r>
      <w:r>
        <w:rPr>
          <w:rStyle w:val="Appleconvertedspace"/>
          <w:shd w:fill="FFFFFF" w:val="clear"/>
        </w:rPr>
        <w:t> </w:t>
      </w:r>
      <w:r>
        <w:rPr/>
        <w:br/>
        <w:t>A virada para a posição de cima é um símbolo de conformidade ao padrão de justiça de Deus. Esta é a declaração que nós somos Seu plantio, a obra de Suas mãos.</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ind w:left="708" w:hanging="0"/>
        <w:jc w:val="both"/>
        <w:rPr>
          <w:highlight w:val="white"/>
        </w:rPr>
      </w:pPr>
      <w:r>
        <w:rPr>
          <w:i/>
        </w:rPr>
        <w:t xml:space="preserve">(Isaías 4:3) </w:t>
      </w:r>
      <w:r>
        <w:rPr>
          <w:i/>
          <w:shd w:fill="FFFFFF" w:val="clear"/>
        </w:rPr>
        <w:t>Os que forem deixados em Sião e ficarem em Jerusalém serão chamados santos: todos os inscritos para viverem em Jerusalém.</w:t>
      </w:r>
      <w:r>
        <w:rPr>
          <w:shd w:fill="FFFFFF" w:val="clear"/>
        </w:rPr>
        <w:t xml:space="preserve"> (NVI)</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rStyle w:val="Appleconvertedspace"/>
        </w:rPr>
      </w:pPr>
      <w:r>
        <w:rPr/>
        <w:t>A conformidade ao padrão de Deus é finalmente visto nessa festa. Vocês passaram pela Páscoa e Pentecostes de cabeça para baixo. Aqui sua jornada está completa. Aqui nós somos feitos perfeitos - A medida e estatura de Cristo É MANIFESTADA NA IGREJA - O CRISTO CORPORATIVO.</w:t>
      </w:r>
    </w:p>
    <w:p>
      <w:pPr>
        <w:pStyle w:val="NormalWeb"/>
        <w:shd w:val="clear" w:color="auto" w:fill="FFFFFF"/>
        <w:spacing w:beforeAutospacing="0" w:before="0" w:afterAutospacing="0" w:after="0"/>
        <w:jc w:val="both"/>
        <w:rPr/>
      </w:pPr>
      <w:r>
        <w:rPr/>
        <w:t>ESTA É A POSIÇÃO DE SIÃO - NÃO UMA LOCALIZAÇÃO GEOGRÁFICA, PORÉM UMA POSIÇÃO ESPIRITUAL.</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ind w:left="708" w:hanging="0"/>
        <w:jc w:val="both"/>
        <w:rPr>
          <w:highlight w:val="white"/>
        </w:rPr>
      </w:pPr>
      <w:r>
        <w:rPr>
          <w:i/>
        </w:rPr>
        <w:t xml:space="preserve">(Hebreus 12:22-24) </w:t>
      </w:r>
      <w:r>
        <w:rPr>
          <w:i/>
          <w:shd w:fill="FFFFFF" w:val="clear"/>
        </w:rPr>
        <w:t xml:space="preserve">Mas vocês chegaram ao monte Sião, à Jerusalém celestial, à cidade do Deus vivo. Chegaram aos milhares de milhares de anjos em alegre reunião, à igreja dos primogênitos, cujos nomes estão escritos nos céus. Vocês chegaram a Deus, juiz de todos os homens, aos espíritos dos justos aperfeiçoados, a Jesus, mediador de uma nova aliança, e ao sangue aspergido, que fala melhor do que o sangue de Abel. </w:t>
      </w:r>
      <w:r>
        <w:rPr>
          <w:shd w:fill="FFFFFF" w:val="clear"/>
        </w:rPr>
        <w:t>(NVI)</w:t>
      </w:r>
    </w:p>
    <w:p>
      <w:pPr>
        <w:pStyle w:val="NormalWeb"/>
        <w:shd w:val="clear" w:color="auto" w:fill="FFFFFF"/>
        <w:spacing w:beforeAutospacing="0" w:before="0" w:afterAutospacing="0" w:after="0"/>
        <w:jc w:val="both"/>
        <w:rPr/>
      </w:pPr>
      <w:r>
        <w:rPr>
          <w:rFonts w:cs="Helvetica" w:ascii="Helvetica" w:hAnsi="Helvetica"/>
          <w:sz w:val="27"/>
          <w:szCs w:val="27"/>
        </w:rPr>
        <w:br/>
      </w:r>
      <w:r>
        <w:rPr/>
        <w:t>ESSA POSIÇÃO EXEMPLIFICA A JUSTIÇA (RETIDÃO) PRÁTICA.</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ind w:left="708" w:hanging="0"/>
        <w:jc w:val="both"/>
        <w:rPr>
          <w:highlight w:val="white"/>
        </w:rPr>
      </w:pPr>
      <w:r>
        <w:rPr>
          <w:i/>
        </w:rPr>
        <w:t xml:space="preserve">(Isaías 62:1) </w:t>
      </w:r>
      <w:r>
        <w:rPr>
          <w:i/>
          <w:shd w:fill="FFFFFF" w:val="clear"/>
        </w:rPr>
        <w:t xml:space="preserve">Por amor de Sião eu não sossegarei, por amor de Jerusalém não descansarei </w:t>
      </w:r>
      <w:r>
        <w:rPr>
          <w:i/>
          <w:u w:val="single"/>
          <w:shd w:fill="FFFFFF" w:val="clear"/>
        </w:rPr>
        <w:t>enquanto a sua justiça não resplandecer como a alvorada</w:t>
      </w:r>
      <w:r>
        <w:rPr>
          <w:i/>
          <w:shd w:fill="FFFFFF" w:val="clear"/>
        </w:rPr>
        <w:t xml:space="preserve">, e a sua salvação, como as chamas de uma tocha. </w:t>
      </w:r>
      <w:r>
        <w:rPr>
          <w:shd w:fill="FFFFFF" w:val="clear"/>
        </w:rPr>
        <w:t>(NVI)</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rStyle w:val="Appleconvertedspace"/>
          <w:highlight w:val="white"/>
        </w:rPr>
      </w:pPr>
      <w:r>
        <w:rPr/>
        <w:t>Muita gente tem gasto muitas horas na igreja, mas ainda não se conformaram com a justiça prática. Os mesmos estão de cabeça para baixo no rio. Uma ausência de justiça (retidão) prática significa que você não alcançou esta festa. Quando o corpo na cidade</w:t>
      </w:r>
      <w:r>
        <w:rPr>
          <w:rStyle w:val="Appleconvertedspace"/>
        </w:rPr>
        <w:t xml:space="preserve"> </w:t>
      </w:r>
      <w:r>
        <w:rPr>
          <w:shd w:fill="FFFFFF" w:val="clear"/>
        </w:rPr>
        <w:t>exemplifica a justiça prática. Quando as sinetas dos cavalos estiverem soando "separados para o Senhor"  (Zacarias 14:20) - Aí então sua cidade está celebrando a festa.</w:t>
      </w:r>
      <w:r>
        <w:rPr>
          <w:rStyle w:val="Appleconvertedspace"/>
          <w:shd w:fill="FFFFFF" w:val="clear"/>
        </w:rPr>
        <w:t> </w:t>
      </w:r>
    </w:p>
    <w:p>
      <w:pPr>
        <w:pStyle w:val="NormalWeb"/>
        <w:shd w:val="clear" w:color="auto" w:fill="FFFFFF"/>
        <w:spacing w:beforeAutospacing="0" w:before="0" w:afterAutospacing="0" w:after="0"/>
        <w:jc w:val="both"/>
        <w:rPr>
          <w:highlight w:val="white"/>
        </w:rPr>
      </w:pPr>
      <w:r>
        <w:rPr/>
        <w:br/>
      </w:r>
      <w:r>
        <w:rPr>
          <w:shd w:fill="FFFFFF" w:val="clear"/>
        </w:rPr>
        <w:t>Reveja as características de justiça prática:</w:t>
      </w:r>
    </w:p>
    <w:p>
      <w:pPr>
        <w:pStyle w:val="NormalWeb"/>
        <w:shd w:val="clear" w:color="auto" w:fill="FFFFFF"/>
        <w:spacing w:beforeAutospacing="0" w:before="0" w:afterAutospacing="0" w:after="240"/>
        <w:jc w:val="both"/>
        <w:rPr>
          <w:color w:val="222222"/>
        </w:rPr>
      </w:pPr>
      <w:r>
        <w:rPr/>
        <w:br/>
      </w:r>
      <w:r>
        <w:rPr>
          <w:color w:val="222222"/>
        </w:rPr>
        <w:t>JUSTIÇA - A Justiça de Deus</w:t>
      </w:r>
    </w:p>
    <w:p>
      <w:pPr>
        <w:pStyle w:val="NormalWeb"/>
        <w:shd w:val="clear" w:color="auto" w:fill="FFFFFF"/>
        <w:spacing w:lineRule="auto" w:line="276" w:beforeAutospacing="0" w:before="0" w:afterAutospacing="0" w:after="0"/>
        <w:jc w:val="both"/>
        <w:rPr>
          <w:color w:val="222222"/>
        </w:rPr>
      </w:pPr>
      <w:r>
        <w:rPr>
          <w:color w:val="222222"/>
        </w:rPr>
        <w:t>DEFINIÇÃO</w:t>
      </w:r>
    </w:p>
    <w:p>
      <w:pPr>
        <w:pStyle w:val="NormalWeb"/>
        <w:shd w:val="clear" w:color="auto" w:fill="FFFFFF"/>
        <w:spacing w:lineRule="auto" w:line="276" w:beforeAutospacing="0" w:before="0" w:afterAutospacing="0" w:after="0"/>
        <w:jc w:val="both"/>
        <w:rPr>
          <w:color w:val="222222"/>
        </w:rPr>
      </w:pPr>
      <w:r>
        <w:rPr>
          <w:color w:val="222222"/>
        </w:rPr>
      </w:r>
    </w:p>
    <w:p>
      <w:pPr>
        <w:pStyle w:val="NormalWeb"/>
        <w:shd w:val="clear" w:color="auto" w:fill="FFFFFF"/>
        <w:spacing w:lineRule="auto" w:line="276" w:beforeAutospacing="0" w:before="0" w:afterAutospacing="0" w:after="0"/>
        <w:jc w:val="both"/>
        <w:rPr/>
      </w:pPr>
      <w:r>
        <w:rPr>
          <w:color w:val="222222"/>
        </w:rPr>
        <w:t>A justiça é a qualidade da justiça. É o caráter de Deus. É a justiça de Deus contra o pecado, a fim de trazer conformidade com a norma direita.·.</w:t>
      </w:r>
    </w:p>
    <w:p>
      <w:pPr>
        <w:pStyle w:val="NormalWeb"/>
        <w:shd w:val="clear" w:color="auto" w:fill="FFFFFF"/>
        <w:spacing w:lineRule="auto" w:line="276" w:beforeAutospacing="0" w:before="0" w:afterAutospacing="0" w:after="240"/>
        <w:ind w:left="708" w:hanging="0"/>
        <w:jc w:val="both"/>
        <w:rPr>
          <w:color w:val="222222"/>
        </w:rPr>
      </w:pPr>
      <w:r>
        <w:rPr>
          <w:i/>
          <w:color w:val="222222"/>
        </w:rPr>
        <w:t>(Salmos 119:137) Justo és, ó Senhor, e retos são os teus juízos</w:t>
      </w:r>
      <w:r>
        <w:rPr>
          <w:color w:val="222222"/>
        </w:rPr>
        <w:t>.</w:t>
      </w:r>
      <w:r>
        <w:rPr>
          <w:rStyle w:val="Appleconvertedspace"/>
          <w:color w:val="222222"/>
        </w:rPr>
        <w:t> </w:t>
      </w:r>
    </w:p>
    <w:p>
      <w:pPr>
        <w:pStyle w:val="NormalWeb"/>
        <w:shd w:val="clear" w:color="auto" w:fill="FFFFFF"/>
        <w:spacing w:lineRule="auto" w:line="276" w:beforeAutospacing="0" w:before="0" w:afterAutospacing="0" w:after="0"/>
        <w:ind w:firstLine="708"/>
        <w:jc w:val="both"/>
        <w:rPr>
          <w:i/>
          <w:i/>
          <w:color w:val="222222"/>
        </w:rPr>
      </w:pPr>
      <w:r>
        <w:rPr>
          <w:i/>
          <w:color w:val="222222"/>
        </w:rPr>
        <w:t>(Jeremias 12:1) Justo és tu, ó Senhor, quando eu entrarei em juízo contigo?</w:t>
      </w:r>
    </w:p>
    <w:p>
      <w:pPr>
        <w:pStyle w:val="NormalWeb"/>
        <w:shd w:val="clear" w:color="auto" w:fill="FFFFFF"/>
        <w:spacing w:lineRule="auto" w:line="276" w:beforeAutospacing="0" w:before="0" w:afterAutospacing="0" w:after="0"/>
        <w:jc w:val="both"/>
        <w:rPr>
          <w:color w:val="222222"/>
        </w:rPr>
      </w:pPr>
      <w:r>
        <w:rPr>
          <w:color w:val="222222"/>
        </w:rPr>
      </w:r>
    </w:p>
    <w:p>
      <w:pPr>
        <w:pStyle w:val="NormalWeb"/>
        <w:shd w:val="clear" w:color="auto" w:fill="FFFFFF"/>
        <w:spacing w:lineRule="auto" w:line="276" w:beforeAutospacing="0" w:before="0" w:afterAutospacing="0" w:after="0"/>
        <w:jc w:val="both"/>
        <w:rPr>
          <w:highlight w:val="white"/>
        </w:rPr>
      </w:pPr>
      <w:r>
        <w:rPr>
          <w:shd w:fill="FFFFFF" w:val="clear"/>
        </w:rPr>
        <w:t>MNEMÔNICO "RIGHTEOUS" [que vem  do inglês, que significa justo, reto]</w:t>
      </w:r>
    </w:p>
    <w:p>
      <w:pPr>
        <w:pStyle w:val="NormalWeb"/>
        <w:shd w:val="clear" w:color="auto" w:fill="FFFFFF"/>
        <w:spacing w:lineRule="auto" w:line="276" w:beforeAutospacing="0" w:before="0" w:afterAutospacing="0" w:after="0"/>
        <w:jc w:val="both"/>
        <w:rPr>
          <w:color w:val="222222"/>
        </w:rPr>
      </w:pPr>
      <w:r>
        <w:rPr>
          <w:color w:val="222222"/>
        </w:rPr>
      </w:r>
    </w:p>
    <w:p>
      <w:pPr>
        <w:pStyle w:val="NormalWeb"/>
        <w:shd w:val="clear" w:color="auto" w:fill="FFFFFF"/>
        <w:spacing w:beforeAutospacing="0" w:before="0" w:afterAutospacing="0" w:after="0"/>
        <w:jc w:val="both"/>
        <w:rPr>
          <w:b/>
          <w:b/>
        </w:rPr>
      </w:pPr>
      <w:bookmarkStart w:id="0" w:name="14f8f7beff8c4d0a_linkR0"/>
      <w:bookmarkEnd w:id="0"/>
      <w:r>
        <w:rPr>
          <w:b/>
        </w:rPr>
        <w:t>C. TRANSFORMAÇÃO MENTAL</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O ramo de cabeça para baixo é um símbolo de uma mentalidade adulterada, mentalidades danificadas.</w:t>
      </w:r>
    </w:p>
    <w:p>
      <w:pPr>
        <w:pStyle w:val="NormalWeb"/>
        <w:shd w:val="clear" w:color="auto" w:fill="FFFFFF"/>
        <w:spacing w:beforeAutospacing="0" w:before="0" w:afterAutospacing="0" w:after="0"/>
        <w:jc w:val="both"/>
        <w:rPr/>
      </w:pPr>
      <w:r>
        <w:rPr/>
        <w:br/>
        <w:t>Revisem “MENTALIDADE DANIFICADA” (Lição 1 Migração Tópico 11 e Lição 11 A Igreja Deformada Tópico 1.1)</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ind w:left="708" w:hanging="0"/>
        <w:jc w:val="both"/>
        <w:rPr>
          <w:i/>
          <w:i/>
          <w:highlight w:val="white"/>
          <w:u w:val="single"/>
        </w:rPr>
      </w:pPr>
      <w:r>
        <w:rPr>
          <w:i/>
        </w:rPr>
        <w:t xml:space="preserve">(2 Coríntios 11: 2-3) </w:t>
      </w:r>
      <w:r>
        <w:rPr>
          <w:i/>
          <w:shd w:fill="FFFFFF" w:val="clear"/>
        </w:rPr>
        <w:t xml:space="preserve">O zelo que tenho por vocês é um zelo que vem de Deus. </w:t>
      </w:r>
      <w:r>
        <w:rPr>
          <w:i/>
          <w:u w:val="single"/>
          <w:shd w:fill="FFFFFF" w:val="clear"/>
        </w:rPr>
        <w:t>Eu os prometi a um único marido</w:t>
      </w:r>
      <w:r>
        <w:rPr>
          <w:i/>
          <w:shd w:fill="FFFFFF" w:val="clear"/>
        </w:rPr>
        <w:t xml:space="preserve">, Cristo, querendo apresentá-los a ele como uma virgem pura. O que receio, e quero evitar, é que assim como a serpente enganou Eva com astúcia, </w:t>
      </w:r>
      <w:r>
        <w:rPr>
          <w:i/>
          <w:u w:val="single"/>
          <w:shd w:fill="FFFFFF" w:val="clear"/>
        </w:rPr>
        <w:t>a mente de vocês seja corrompida e se desvie da sua sincera e pura devoção a Cristo.</w:t>
      </w:r>
      <w:r>
        <w:rPr>
          <w:i/>
          <w:shd w:fill="FFFFFF" w:val="clear"/>
        </w:rPr>
        <w:t xml:space="preserve"> </w:t>
      </w:r>
      <w:r>
        <w:rPr>
          <w:shd w:fill="FFFFFF" w:val="clear"/>
        </w:rPr>
        <w:t>(NVI)</w:t>
      </w:r>
    </w:p>
    <w:p>
      <w:pPr>
        <w:pStyle w:val="NormalWeb"/>
        <w:shd w:val="clear" w:color="auto" w:fill="FFFFFF"/>
        <w:spacing w:beforeAutospacing="0" w:before="0" w:afterAutospacing="0" w:after="0"/>
        <w:jc w:val="both"/>
        <w:rPr>
          <w:highlight w:val="white"/>
          <w:u w:val="single"/>
        </w:rPr>
      </w:pPr>
      <w:r>
        <w:rPr>
          <w:rFonts w:cs="Helvetica" w:ascii="Helvetica" w:hAnsi="Helvetica"/>
          <w:sz w:val="27"/>
          <w:szCs w:val="27"/>
        </w:rPr>
        <w:br/>
      </w:r>
      <w:r>
        <w:rPr/>
        <w:t>A mente corrompida agora é transformada - Que é representado simbolicamente pela posição de cabeça para cima do ramo. Nessa festa a mente de Cristo é visto no crente.</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ind w:left="708" w:hanging="0"/>
        <w:jc w:val="both"/>
        <w:rPr>
          <w:highlight w:val="white"/>
        </w:rPr>
      </w:pPr>
      <w:r>
        <w:rPr>
          <w:i/>
        </w:rPr>
        <w:t>(Apocalipse 22: 3-4)</w:t>
      </w:r>
      <w:r>
        <w:rPr>
          <w:i/>
          <w:shd w:fill="FFFFFF" w:val="clear"/>
        </w:rPr>
        <w:t xml:space="preserve"> Já não haverá maldição nenhuma. O trono de Deus e do Cordeiro estará na cidade, e os seus servos o servirão. Eles verão a sua face, </w:t>
      </w:r>
      <w:r>
        <w:rPr>
          <w:i/>
          <w:u w:val="single"/>
          <w:shd w:fill="FFFFFF" w:val="clear"/>
        </w:rPr>
        <w:t>e o seu nome estará em suas testas</w:t>
      </w:r>
      <w:r>
        <w:rPr>
          <w:u w:val="single"/>
          <w:shd w:fill="FFFFFF" w:val="clear"/>
        </w:rPr>
        <w:t>.</w:t>
      </w:r>
      <w:r>
        <w:rPr>
          <w:shd w:fill="FFFFFF" w:val="clear"/>
        </w:rPr>
        <w:t xml:space="preserve"> (NVI)</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Essa é a designação metafórica de Seu nome na testa de vocês.</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ind w:left="708" w:hanging="0"/>
        <w:jc w:val="both"/>
        <w:rPr>
          <w:highlight w:val="white"/>
        </w:rPr>
      </w:pPr>
      <w:r>
        <w:rPr>
          <w:i/>
        </w:rPr>
        <w:t xml:space="preserve">(1 Coríntios 2:16) </w:t>
      </w:r>
      <w:r>
        <w:rPr>
          <w:i/>
          <w:shd w:fill="FFFFFF" w:val="clear"/>
        </w:rPr>
        <w:t>"quem conheceu a mente do Senhor para que possa instruí-lo?” Nós, porém, temos a mente de Cristo.</w:t>
      </w:r>
      <w:r>
        <w:rPr>
          <w:shd w:fill="FFFFFF" w:val="clear"/>
        </w:rPr>
        <w:t xml:space="preserve"> (NVI)</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QUANDO HÁ TRANSFORMAÇÃO MENTAL CORPORATIVA PARA MANIFESTAR A MENTE DE CRISTO NUMA CIDADE, AÍ A FESTA DO TABERNÁCULOS CHEGOU. ESSA PRESENTE REFORMA  VIRARÁ  AS CIDADES DE CABEÇA PARA BAIXO. DE FATO O MUNDO CHAMA ISSO DE CABEÇA PARA BAIXO, MAS, NA VERDADE, ELA ESTA SENDO VIRADA PARA O LADO CERTO PARA CIMA.</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ind w:left="708" w:hanging="0"/>
        <w:jc w:val="both"/>
        <w:rPr>
          <w:highlight w:val="white"/>
        </w:rPr>
      </w:pPr>
      <w:r>
        <w:rPr>
          <w:i/>
        </w:rPr>
        <w:t>(Atos 17:</w:t>
      </w:r>
      <w:r>
        <w:rPr>
          <w:rStyle w:val="Appleconvertedspace"/>
          <w:i/>
        </w:rPr>
        <w:t xml:space="preserve">6) </w:t>
      </w:r>
      <w:r>
        <w:rPr>
          <w:i/>
          <w:shd w:fill="FFFFFF" w:val="clear"/>
        </w:rPr>
        <w:t>Contudo, não os achando, arrastaram Jasom e alguns outros irmãos para diante dos oficiais da cidade, gritando: "</w:t>
      </w:r>
      <w:r>
        <w:rPr>
          <w:i/>
          <w:u w:val="single"/>
          <w:shd w:fill="FFFFFF" w:val="clear"/>
        </w:rPr>
        <w:t>Esses homens que têm causado alvoroço por todo o mundo</w:t>
      </w:r>
      <w:r>
        <w:rPr>
          <w:i/>
          <w:shd w:fill="FFFFFF" w:val="clear"/>
        </w:rPr>
        <w:t>, agora chegaram aqui,</w:t>
      </w:r>
      <w:r>
        <w:rPr>
          <w:shd w:fill="FFFFFF" w:val="clear"/>
        </w:rPr>
        <w:t xml:space="preserve"> (NVI)</w:t>
      </w:r>
    </w:p>
    <w:p>
      <w:pPr>
        <w:pStyle w:val="NormalWeb"/>
        <w:shd w:val="clear" w:color="auto" w:fill="FFFFFF"/>
        <w:spacing w:beforeAutospacing="0" w:before="0" w:afterAutospacing="0" w:after="0"/>
        <w:jc w:val="both"/>
        <w:rPr/>
      </w:pPr>
      <w:r>
        <w:rPr/>
      </w:r>
    </w:p>
    <w:p>
      <w:pPr>
        <w:pStyle w:val="NormalWeb"/>
        <w:shd w:val="clear" w:color="auto" w:fill="FFFFFF"/>
        <w:spacing w:beforeAutospacing="0" w:before="0" w:afterAutospacing="0" w:after="0"/>
        <w:jc w:val="both"/>
        <w:rPr/>
      </w:pPr>
      <w:r>
        <w:rPr/>
        <w:t>Revisem “A MULHER ENCURVADA” (Lucas 13:10-17 / Lição 11 A Igreja Deformada) PROFETICAMENTE SIGNIFICA REFORMA.</w:t>
      </w:r>
    </w:p>
    <w:p>
      <w:pPr>
        <w:pStyle w:val="NormalWeb"/>
        <w:shd w:val="clear" w:color="auto" w:fill="FFFFFF"/>
        <w:spacing w:lineRule="auto" w:line="276" w:before="280" w:after="280"/>
        <w:rPr/>
      </w:pPr>
      <w:r>
        <w:rPr/>
        <w:t>3- O TRANSBORDAR DA ÁGUA</w:t>
      </w:r>
    </w:p>
    <w:p>
      <w:pPr>
        <w:pStyle w:val="NormalWeb"/>
        <w:shd w:val="clear" w:color="auto" w:fill="FFFFFF"/>
        <w:spacing w:lineRule="auto" w:line="276" w:before="280" w:after="280"/>
        <w:jc w:val="both"/>
        <w:rPr/>
      </w:pPr>
      <w:r>
        <w:rPr/>
        <w:t>Durante a festa água era coletada do Tanque de Siloé com um jarro dourado e derramada no altar. E também o vinho era derramado no altar.</w:t>
      </w:r>
    </w:p>
    <w:p>
      <w:pPr>
        <w:pStyle w:val="NormalWeb"/>
        <w:shd w:val="clear" w:color="auto" w:fill="FFFFFF"/>
        <w:spacing w:lineRule="auto" w:line="276" w:before="280" w:after="280"/>
        <w:jc w:val="both"/>
        <w:rPr/>
      </w:pPr>
      <w:r>
        <w:rPr/>
        <w:br/>
        <w:t>Isso corresponde a sangue e água vindos do lado de Jesus - O Siloé de Deus -  O enviado.</w:t>
        <w:br/>
        <w:t>Enquanto a água era derramada, o cântico era recitado "Salva agora". Essa cerimônia demonstrava a dependência de Israel em Deus para enviar chuva para seus grãos. Era no ultimo dia que demonstrou o quanto essa festa apontava para ele. O chão estava sedento de água - As chuvas póstumas estavam perto de cair.</w:t>
      </w:r>
    </w:p>
    <w:p>
      <w:pPr>
        <w:pStyle w:val="NormalWeb"/>
        <w:shd w:val="clear" w:color="auto" w:fill="FFFFFF"/>
        <w:spacing w:lineRule="auto" w:line="276" w:before="280" w:after="280"/>
        <w:ind w:left="708" w:hanging="0"/>
        <w:jc w:val="both"/>
        <w:rPr>
          <w:highlight w:val="white"/>
        </w:rPr>
      </w:pPr>
      <w:r>
        <w:rPr>
          <w:i/>
        </w:rPr>
        <w:t>(João 7:37-39</w:t>
      </w:r>
      <w:r>
        <w:rPr>
          <w:rStyle w:val="Appleconvertedspace"/>
          <w:i/>
        </w:rPr>
        <w:t xml:space="preserve">) </w:t>
      </w:r>
      <w:r>
        <w:rPr>
          <w:i/>
          <w:shd w:fill="FFFFFF" w:val="clear"/>
        </w:rPr>
        <w:t xml:space="preserve">No último e mais importante dia da festa, Jesus levantou-se e disse em alta voz: "Se alguém tem sede, venha a mim e beba. Quem crer em mim, como diz a Escritura, do seu interior fluirão rios de água viva". Ele estava se referindo ao Espírito, que mais tarde receberiam os que nele cressem. Até então o Espírito ainda não tinha sido dado, pois Jesus ainda não fora glorificado. </w:t>
      </w:r>
      <w:r>
        <w:rPr>
          <w:shd w:fill="FFFFFF" w:val="clear"/>
        </w:rPr>
        <w:t>(NVI)</w:t>
      </w:r>
    </w:p>
    <w:p>
      <w:pPr>
        <w:pStyle w:val="NormalWeb"/>
        <w:shd w:val="clear" w:color="auto" w:fill="FFFFFF"/>
        <w:spacing w:lineRule="auto" w:line="276" w:before="280" w:after="280"/>
        <w:jc w:val="both"/>
        <w:rPr/>
      </w:pPr>
      <w:r>
        <w:rPr/>
        <w:t>Jesus apontava para si mesmo. Nele não há seca. Ele cumpre o ritual.</w:t>
      </w:r>
    </w:p>
    <w:p>
      <w:pPr>
        <w:pStyle w:val="NormalWeb"/>
        <w:shd w:val="clear" w:color="auto" w:fill="FFFFFF"/>
        <w:spacing w:lineRule="auto" w:line="276" w:before="280" w:after="280"/>
        <w:jc w:val="both"/>
        <w:rPr/>
      </w:pPr>
      <w:r>
        <w:rPr/>
        <w:t>A presente realidade é que os enviados de Deus estão agora declarando a palavra espiritual ou a palavra procedente que "salva agora", mas fazem isso de posições  imprecisas. Essa palavra é apenas para os sedentos. Vir para Ele agora é vir para seus enviados, os seus representantes que liberam Sua mensagem para transportar homens e mulheres à maturidade, o lugar onde eles liberam os rios de água viva. Seus enviados estão na Jerusalém celestial, a igreja, o corpo de Cristo.</w:t>
      </w:r>
    </w:p>
    <w:p>
      <w:pPr>
        <w:pStyle w:val="NormalWeb"/>
        <w:shd w:val="clear" w:color="auto" w:fill="FFFFFF"/>
        <w:spacing w:lineRule="auto" w:line="276" w:before="280" w:after="280"/>
        <w:jc w:val="both"/>
        <w:rPr/>
      </w:pPr>
      <w:r>
        <w:rPr/>
        <w:t>A festa é continuamente celebrada por aqueles que chegaram a Jerusalém celestial, a igreja. Esta é a posição Sião. Essa é a casa de Deus. Aqueles que se recusam a vir nessa posição não terão chuva - A água do Espírito. (Zacarias 14)</w:t>
      </w:r>
    </w:p>
    <w:p>
      <w:pPr>
        <w:pStyle w:val="NormalWeb"/>
        <w:shd w:val="clear" w:color="auto" w:fill="FFFFFF"/>
        <w:spacing w:lineRule="auto" w:line="276" w:before="280" w:after="280"/>
        <w:ind w:left="708" w:hanging="0"/>
        <w:jc w:val="both"/>
        <w:rPr>
          <w:highlight w:val="white"/>
        </w:rPr>
      </w:pPr>
      <w:r>
        <w:rPr>
          <w:i/>
        </w:rPr>
        <w:t xml:space="preserve">(Apocalipse 21: 2-5) </w:t>
      </w:r>
      <w:r>
        <w:rPr>
          <w:i/>
          <w:shd w:fill="FFFFFF" w:val="clear"/>
        </w:rPr>
        <w:t xml:space="preserve">Então vi um novo céu e uma nova terra, pois o primeiro céu e a primeira terra tinham passado; e o mar já não existia. Vi a cidade santa, a nova Jerusalém, que descia do céu, da parte de Deus, preparada como uma noiva adornada para o seu marido. Ouvi uma forte voz que vinha do trono e dizia: </w:t>
      </w:r>
      <w:r>
        <w:rPr>
          <w:i/>
          <w:u w:val="single"/>
          <w:shd w:fill="FFFFFF" w:val="clear"/>
        </w:rPr>
        <w:t>"Agora o tabernáculo de Deus está com os homens, com os quais ele viverá</w:t>
      </w:r>
      <w:r>
        <w:rPr>
          <w:i/>
          <w:shd w:fill="FFFFFF" w:val="clear"/>
        </w:rPr>
        <w:t xml:space="preserve">. Eles serão os seus povos; o próprio Deus estará com eles e será o seu Deus. Ele enxugará dos seus olhos toda lágrima. Não haverá mais morte, nem tristeza, nem choro, nem dor, pois a antiga ordem já passou". Aquele que estava assentado no trono disse: "Estou fazendo novas todas as coisas!” E acrescentou: "Escreva isto, pois estas palavras são verdadeiras e dignas de confiança". </w:t>
      </w:r>
      <w:r>
        <w:rPr>
          <w:shd w:fill="FFFFFF" w:val="clear"/>
        </w:rPr>
        <w:t>(NVI)</w:t>
      </w:r>
    </w:p>
    <w:p>
      <w:pPr>
        <w:pStyle w:val="NormalWeb"/>
        <w:shd w:val="clear" w:color="auto" w:fill="FFFFFF"/>
        <w:spacing w:lineRule="auto" w:line="276" w:before="280" w:after="280"/>
        <w:ind w:left="708" w:hanging="0"/>
        <w:jc w:val="both"/>
        <w:rPr/>
      </w:pPr>
      <w:r>
        <w:rPr>
          <w:i/>
        </w:rPr>
        <w:t xml:space="preserve">(Apocalipse 22:1) </w:t>
      </w:r>
      <w:r>
        <w:rPr>
          <w:i/>
          <w:shd w:fill="FFFFFF" w:val="clear"/>
        </w:rPr>
        <w:t xml:space="preserve">Então o anjo me mostrou o </w:t>
      </w:r>
      <w:r>
        <w:rPr>
          <w:i/>
          <w:u w:val="single"/>
          <w:shd w:fill="FFFFFF" w:val="clear"/>
        </w:rPr>
        <w:t>rio da água da vida que, claro como cristal</w:t>
      </w:r>
      <w:r>
        <w:rPr>
          <w:i/>
          <w:shd w:fill="FFFFFF" w:val="clear"/>
        </w:rPr>
        <w:t xml:space="preserve">, fluía do trono de Deus e do Cordeiro, </w:t>
      </w:r>
      <w:r>
        <w:rPr>
          <w:shd w:fill="FFFFFF" w:val="clear"/>
        </w:rPr>
        <w:t>(NVI)</w:t>
      </w:r>
    </w:p>
    <w:p>
      <w:pPr>
        <w:pStyle w:val="NormalWeb"/>
        <w:shd w:val="clear" w:color="auto" w:fill="FFFFFF"/>
        <w:spacing w:lineRule="auto" w:line="276" w:before="280" w:after="280"/>
        <w:jc w:val="both"/>
        <w:rPr/>
      </w:pPr>
      <w:r>
        <w:rPr/>
        <w:t>Quando o Siloé (enviado) de Deus é recebido na cidade-e as águas são retiradas dele. Exemplo: Quando o apostólico (enviado) é aceito na cidade aí ENTÃO A FESTA DOS TABERNÁCULOS É UMA REALIDADE NAQUELA CORPORAÇÃO NA CIDADE.</w:t>
        <w:br/>
        <w:t>SE OS ENVIADOS SÃO RECUSADOS NESSA CIDADE, ELA SE TORNA DESOLADA.</w:t>
      </w:r>
    </w:p>
    <w:p>
      <w:pPr>
        <w:pStyle w:val="NormalWeb"/>
        <w:shd w:val="clear" w:color="auto" w:fill="FFFFFF"/>
        <w:spacing w:lineRule="auto" w:line="276" w:before="280" w:after="280"/>
        <w:jc w:val="both"/>
        <w:rPr/>
      </w:pPr>
      <w:r>
        <w:rPr/>
        <w:t>4. FESTIVAL DAS LUZES- A ILUMINAÇÃO DO TEMPLO</w:t>
      </w:r>
    </w:p>
    <w:p>
      <w:pPr>
        <w:pStyle w:val="NormalWeb"/>
        <w:shd w:val="clear" w:color="auto" w:fill="FFFFFF"/>
        <w:spacing w:lineRule="auto" w:line="276" w:before="280" w:after="280"/>
        <w:jc w:val="both"/>
        <w:rPr/>
      </w:pPr>
      <w:r>
        <w:rPr/>
        <w:t>Possível progresso da festa:</w:t>
      </w:r>
    </w:p>
    <w:p>
      <w:pPr>
        <w:pStyle w:val="NormalWeb"/>
        <w:shd w:val="clear" w:color="auto" w:fill="FFFFFF"/>
        <w:spacing w:lineRule="auto" w:line="276" w:beforeAutospacing="0" w:before="0" w:afterAutospacing="0" w:after="0"/>
        <w:jc w:val="both"/>
        <w:rPr/>
      </w:pPr>
      <w:r>
        <w:rPr/>
        <w:t>•</w:t>
      </w:r>
      <w:r>
        <w:rPr/>
        <w:t>Primeiro os sacrifícios diários</w:t>
      </w:r>
    </w:p>
    <w:p>
      <w:pPr>
        <w:pStyle w:val="NormalWeb"/>
        <w:shd w:val="clear" w:color="auto" w:fill="FFFFFF"/>
        <w:spacing w:lineRule="auto" w:line="276" w:beforeAutospacing="0" w:before="0" w:afterAutospacing="0" w:after="0"/>
        <w:jc w:val="both"/>
        <w:rPr/>
      </w:pPr>
      <w:r>
        <w:rPr/>
        <w:t>•</w:t>
      </w:r>
      <w:r>
        <w:rPr/>
        <w:t>Sacrifícios adicionais e ofertar de livre vontade</w:t>
      </w:r>
    </w:p>
    <w:p>
      <w:pPr>
        <w:pStyle w:val="NormalWeb"/>
        <w:shd w:val="clear" w:color="auto" w:fill="FFFFFF"/>
        <w:spacing w:lineRule="auto" w:line="276" w:beforeAutospacing="0" w:before="0" w:afterAutospacing="0" w:after="0"/>
        <w:jc w:val="both"/>
        <w:rPr/>
      </w:pPr>
      <w:r>
        <w:rPr/>
        <w:t>•</w:t>
      </w:r>
      <w:r>
        <w:rPr/>
        <w:t>Refeição</w:t>
        <w:br/>
        <w:t>•O Abrir o livro - O estudo do Pentateuco</w:t>
      </w:r>
    </w:p>
    <w:p>
      <w:pPr>
        <w:pStyle w:val="NormalWeb"/>
        <w:shd w:val="clear" w:color="auto" w:fill="FFFFFF"/>
        <w:spacing w:lineRule="auto" w:line="276" w:beforeAutospacing="0" w:before="0" w:afterAutospacing="0" w:after="0"/>
        <w:jc w:val="both"/>
        <w:rPr/>
      </w:pPr>
      <w:r>
        <w:rPr/>
        <w:t>•</w:t>
      </w:r>
      <w:r>
        <w:rPr/>
        <w:t>Sacrifícios ao fim da tarde (ao anoitecer)</w:t>
      </w:r>
    </w:p>
    <w:p>
      <w:pPr>
        <w:pStyle w:val="NormalWeb"/>
        <w:shd w:val="clear" w:color="auto" w:fill="FFFFFF"/>
        <w:spacing w:lineRule="auto" w:line="276" w:beforeAutospacing="0" w:before="0" w:afterAutospacing="0" w:after="0"/>
        <w:jc w:val="both"/>
        <w:rPr/>
      </w:pPr>
      <w:r>
        <w:rPr/>
        <w:t>•</w:t>
      </w:r>
      <w:r>
        <w:rPr/>
        <w:t>O acender das tochas (festival das luzes)</w:t>
      </w:r>
    </w:p>
    <w:p>
      <w:pPr>
        <w:pStyle w:val="NormalWeb"/>
        <w:shd w:val="clear" w:color="auto" w:fill="FFFFFF"/>
        <w:spacing w:lineRule="auto" w:line="276" w:beforeAutospacing="0" w:before="0" w:afterAutospacing="0" w:after="0"/>
        <w:jc w:val="both"/>
        <w:rPr/>
      </w:pPr>
      <w:r>
        <w:rPr/>
      </w:r>
    </w:p>
    <w:p>
      <w:pPr>
        <w:pStyle w:val="NormalWeb"/>
        <w:shd w:val="clear" w:color="auto" w:fill="FFFFFF"/>
        <w:spacing w:lineRule="auto" w:line="276" w:beforeAutospacing="0" w:before="0" w:afterAutospacing="0" w:after="0"/>
        <w:jc w:val="both"/>
        <w:rPr>
          <w:b/>
          <w:b/>
        </w:rPr>
      </w:pPr>
      <w:r>
        <w:rPr>
          <w:b/>
        </w:rPr>
        <w:t>O festival das luzes (a luz do templo) (CHAMINÉ OU GUARITA)</w:t>
      </w:r>
    </w:p>
    <w:p>
      <w:pPr>
        <w:pStyle w:val="NormalWeb"/>
        <w:shd w:val="clear" w:color="auto" w:fill="FFFFFF"/>
        <w:spacing w:lineRule="auto" w:line="276" w:before="280" w:after="280"/>
        <w:jc w:val="both"/>
        <w:rPr/>
      </w:pPr>
      <w:r>
        <w:rPr/>
        <w:t>Outra cerimônia da festa dos Sucot (Tabernáculos) era a iluminação do templo (Beit Hamikdash).</w:t>
        <w:br/>
        <w:t>Segundo o Mishnah, no fim do primeiro dia da festa de Sucot (Tabernáculos), os sacerdotes e os levitas iam para a corte das mulheres. Quatro candelabros enormes de ouro eram fixados na corte (50 côvados de altura) com quatro tigelas colocadas em cima delas e quatro escadas de mão apoiadas em cada candelabro. Quatro jovens de descendência sacerdotal permaneciam no topo das escadas segurando jarros que continham aproximadamente 7,5 galões de óleo puro, no qual eles derramavam em cada tigela (Mishná, Sukkah 5:2). Os sacerdotes e levitas usavam suas próprias roupas litúrgicas desgastadas por pavios. A luz que emanava dos quatro candelabros resplandecia tanto que o Mishnah diz em Sukkah 5:3  que não havia nenhum pátio em Jerusalém [Yerushalayim] que não era iluminada pela luz da cerimônia de libação (Beit hashoevah).</w:t>
      </w:r>
    </w:p>
    <w:p>
      <w:pPr>
        <w:pStyle w:val="NormalWeb"/>
        <w:shd w:val="clear" w:color="auto" w:fill="FFFFFF"/>
        <w:spacing w:lineRule="auto" w:line="276" w:before="280" w:after="280"/>
        <w:jc w:val="both"/>
        <w:rPr/>
      </w:pPr>
      <w:r>
        <w:rPr/>
        <w:t>O clima era festivo. Homens piedosos membros do sinédrio e chefes de diferentes escolas religiosas dançavam à noite, segurando tochas acesas e cantando salmos de louvor a Deus. Jerusalém (Yerushalayim) reluzia como um diamante que a noite a sua luz podia ser vista de longe.</w:t>
      </w:r>
    </w:p>
    <w:p>
      <w:pPr>
        <w:pStyle w:val="NormalWeb"/>
        <w:shd w:val="clear" w:color="auto" w:fill="FFFFFF"/>
        <w:spacing w:lineRule="auto" w:line="276" w:before="280" w:after="280"/>
        <w:jc w:val="both"/>
        <w:rPr/>
      </w:pPr>
      <w:r>
        <w:rPr/>
        <w:t>A aplicação espiritual (Halacha). Espiritualmente falando, a luz representava a glória da Shekinah que enchia o templo toda vez que a presença de Deus habitava no Santo dos santos (1Reis 8:10-11, Ezequiel 43:5). Durante este tempo, o templo (Beit Hamikdash) era pensado como "a luz do mundo".  No resplandecer deste templo gloriosamente iluminado, Yeshua clamou em João (Yochanan) 8:12 que ele era a "luz do mundo"</w:t>
      </w:r>
    </w:p>
    <w:p>
      <w:pPr>
        <w:pStyle w:val="NormalWeb"/>
        <w:shd w:val="clear" w:color="auto" w:fill="FFFFFF"/>
        <w:spacing w:lineRule="auto" w:line="276" w:before="280" w:after="280"/>
        <w:jc w:val="both"/>
        <w:rPr>
          <w:rStyle w:val="Appleconvertedspace"/>
        </w:rPr>
      </w:pPr>
      <w:r>
        <w:rPr/>
        <w:t>Além do mais, durante esse festival de Sucot (Tabernáculos) e este tempo, na corte das mulheres do templo entre os quatro postes de luz, os acusadores trouxeram a Yeshua uma mulher pega em ato de adultério (João [Yochanan] 8:1-11). Yeshua perdoou a mulher e continuou a escrever uma mensagem no chão (João [Yochanan] 8:5-9). O que Yeshua escreveu? A resposta está em Jeremias 17:13. Nestas coisas, podemos ver que Yeshua ensinou o povo as mensagens dos festivais durante os mesmos.</w:t>
      </w:r>
    </w:p>
    <w:p>
      <w:pPr>
        <w:pStyle w:val="NormalWeb"/>
        <w:shd w:val="clear" w:color="auto" w:fill="FFFFFF"/>
        <w:spacing w:lineRule="auto" w:line="276" w:before="280" w:after="280"/>
        <w:jc w:val="both"/>
        <w:rPr/>
      </w:pPr>
      <w:r>
        <w:rPr/>
        <w:t>A FESTA TAMBÉM ERA CHAMADA DE "FESTIVAL DAS LUZES".</w:t>
        <w:br/>
        <w:t>Panos usados eram utilizados para fazer tochas. Todo o templo ficava completamente iluminado à noite com tochas e candelabros. Os homens dançavam com tochas flamejantes e cantavam hinos e cânticos de louvor. O templo era considerado a luz do mundo. Segundo a tradição hebraica a luz simboliza a glória do Shekinah enchendo o Templo de Salomão na Festa de Dedicação do templo</w:t>
      </w:r>
    </w:p>
    <w:p>
      <w:pPr>
        <w:pStyle w:val="NormalWeb"/>
        <w:shd w:val="clear" w:color="auto" w:fill="FFFFFF"/>
        <w:spacing w:lineRule="auto" w:line="276" w:before="280" w:after="280"/>
        <w:ind w:left="708" w:hanging="0"/>
        <w:jc w:val="both"/>
        <w:rPr/>
      </w:pPr>
      <w:r>
        <w:rPr>
          <w:rStyle w:val="Appleconvertedspace"/>
          <w:i/>
        </w:rPr>
        <w:t>(</w:t>
      </w:r>
      <w:r>
        <w:rPr>
          <w:i/>
        </w:rPr>
        <w:t xml:space="preserve">1Reis 8: 10-11) </w:t>
      </w:r>
      <w:r>
        <w:rPr>
          <w:i/>
          <w:shd w:fill="FFFFFF" w:val="clear"/>
        </w:rPr>
        <w:t xml:space="preserve">Quando os sacerdotes se retiraram do Lugar Santo, uma nuvem encheu o templo do Senhor, de forma que os sacerdotes não podiam desempenhar o seu serviço, pois a glória do Senhor encheu o seu templo. </w:t>
      </w:r>
      <w:r>
        <w:rPr>
          <w:shd w:fill="FFFFFF" w:val="clear"/>
        </w:rPr>
        <w:t>(NVI)</w:t>
      </w:r>
    </w:p>
    <w:p>
      <w:pPr>
        <w:pStyle w:val="NormalWeb"/>
        <w:shd w:val="clear" w:color="auto" w:fill="FFFFFF"/>
        <w:spacing w:lineRule="auto" w:line="276" w:before="280" w:after="280"/>
        <w:jc w:val="both"/>
        <w:rPr/>
      </w:pPr>
      <w:r>
        <w:rPr/>
        <w:t>Jesus durante o festival declarou que ele era a luz do mundo. Ele é o cumprimento da festa.</w:t>
      </w:r>
    </w:p>
    <w:p>
      <w:pPr>
        <w:pStyle w:val="NormalWeb"/>
        <w:shd w:val="clear" w:color="auto" w:fill="FFFFFF"/>
        <w:spacing w:lineRule="auto" w:line="276" w:before="280" w:after="280"/>
        <w:ind w:left="708" w:hanging="0"/>
        <w:jc w:val="both"/>
        <w:rPr>
          <w:highlight w:val="white"/>
        </w:rPr>
      </w:pPr>
      <w:r>
        <w:rPr>
          <w:i/>
        </w:rPr>
        <w:t xml:space="preserve">(João 8:12) </w:t>
      </w:r>
      <w:r>
        <w:rPr>
          <w:i/>
          <w:shd w:fill="FFFFFF" w:val="clear"/>
        </w:rPr>
        <w:t xml:space="preserve">Falando novamente ao povo, Jesus disse: "Eu sou a luz do mundo. Quem me segue, nunca andará em trevas, mas terá a luz da vida". </w:t>
      </w:r>
      <w:r>
        <w:rPr>
          <w:shd w:fill="FFFFFF" w:val="clear"/>
        </w:rPr>
        <w:t>(NVI)</w:t>
      </w:r>
    </w:p>
    <w:p>
      <w:pPr>
        <w:pStyle w:val="NormalWeb"/>
        <w:shd w:val="clear" w:color="auto" w:fill="FFFFFF"/>
        <w:spacing w:lineRule="auto" w:line="276" w:before="280" w:after="280"/>
        <w:jc w:val="both"/>
        <w:rPr/>
      </w:pPr>
      <w:r>
        <w:rPr/>
        <w:t>Falando novamente ao povo, Jesus disse: "Eu sou a luz do mundo. Quem me segue, nunca andará em trevas, mas terá a luz da vida".</w:t>
      </w:r>
    </w:p>
    <w:p>
      <w:pPr>
        <w:pStyle w:val="NormalWeb"/>
        <w:shd w:val="clear" w:color="auto" w:fill="FFFFFF"/>
        <w:spacing w:lineRule="auto" w:line="276" w:before="280" w:after="280"/>
        <w:jc w:val="both"/>
        <w:rPr/>
      </w:pPr>
      <w:r>
        <w:rPr/>
        <w:t>ELE CUROU O HOMEM CEGO DURANTE A FESTA (TANQUE DE SILOÉ – JOÃO 9)</w:t>
      </w:r>
    </w:p>
    <w:p>
      <w:pPr>
        <w:pStyle w:val="NormalWeb"/>
        <w:shd w:val="clear" w:color="auto" w:fill="FFFFFF"/>
        <w:spacing w:lineRule="auto" w:line="276" w:before="280" w:after="280"/>
        <w:ind w:left="708" w:hanging="0"/>
        <w:jc w:val="both"/>
        <w:rPr/>
      </w:pPr>
      <w:r>
        <w:rPr>
          <w:i/>
        </w:rPr>
        <w:t xml:space="preserve">(Mateus 5:14) </w:t>
      </w:r>
      <w:r>
        <w:rPr>
          <w:i/>
          <w:shd w:fill="FFFFFF" w:val="clear"/>
        </w:rPr>
        <w:t xml:space="preserve">“Vocês são a luz do mundo. Não se pode esconder uma cidade construída sobre um monte.” </w:t>
      </w:r>
      <w:r>
        <w:rPr>
          <w:shd w:fill="FFFFFF" w:val="clear"/>
        </w:rPr>
        <w:t>(NVI)</w:t>
      </w:r>
    </w:p>
    <w:p>
      <w:pPr>
        <w:pStyle w:val="NormalWeb"/>
        <w:shd w:val="clear" w:color="auto" w:fill="FFFFFF"/>
        <w:spacing w:lineRule="auto" w:line="276" w:before="280" w:after="280"/>
        <w:jc w:val="both"/>
        <w:rPr/>
      </w:pPr>
      <w:r>
        <w:rPr/>
        <w:t>A igreja é a luz Dele. A igreja é a Sua cidade. A IGREJA É O SILOÉ DELE. A luz do templo corporativo tem que brilhar agora. Ver mnemônico de "LIGHT" (LUZ). É assim que igreja deve brilhar.</w:t>
      </w:r>
    </w:p>
    <w:p>
      <w:pPr>
        <w:pStyle w:val="NormalWeb"/>
        <w:shd w:val="clear" w:color="auto" w:fill="FFFFFF"/>
        <w:spacing w:lineRule="auto" w:line="276" w:before="280" w:after="280"/>
        <w:ind w:left="708" w:hanging="0"/>
        <w:jc w:val="both"/>
        <w:rPr>
          <w:highlight w:val="white"/>
        </w:rPr>
      </w:pPr>
      <w:r>
        <w:rPr>
          <w:i/>
        </w:rPr>
        <w:t>(Isaias 60: 1-3)</w:t>
      </w:r>
      <w:r>
        <w:rPr>
          <w:i/>
          <w:shd w:fill="FFFFFF" w:val="clear"/>
        </w:rPr>
        <w:t xml:space="preserve"> “Levante-se, refulja”! Porque chegou a sua luz, e a glória do Senhor raia sobre você. Olhe! A escuridão cobre a terra, dessas trevas envolvem os povos, mas sobre você raia o Senhor, e sobre você se vê a sua glória. As nações virão à sua luz e os reis ao fulgor do sua alvorecer.” </w:t>
      </w:r>
      <w:r>
        <w:rPr>
          <w:shd w:fill="FFFFFF" w:val="clear"/>
        </w:rPr>
        <w:t>(NVI)</w:t>
      </w:r>
    </w:p>
    <w:p>
      <w:pPr>
        <w:pStyle w:val="NormalWeb"/>
        <w:shd w:val="clear" w:color="auto" w:fill="FFFFFF"/>
        <w:spacing w:lineRule="auto" w:line="276" w:before="280" w:after="280"/>
        <w:jc w:val="both"/>
        <w:rPr/>
      </w:pPr>
      <w:r>
        <w:rPr/>
        <w:t>Essa é a estação de se levantar e brilhar. O brilhar do templo corporativo na cidade é a evidência de que a Festa está na cidade.</w:t>
      </w:r>
    </w:p>
    <w:p>
      <w:pPr>
        <w:pStyle w:val="NormalWeb"/>
        <w:shd w:val="clear" w:color="auto" w:fill="FFFFFF"/>
        <w:spacing w:lineRule="auto" w:line="276" w:before="280" w:after="280"/>
        <w:jc w:val="both"/>
        <w:rPr/>
      </w:pPr>
      <w:r>
        <w:rPr/>
        <w:t>A glória do ultimo templo é maior.</w:t>
      </w:r>
    </w:p>
    <w:p>
      <w:pPr>
        <w:pStyle w:val="NormalWeb"/>
        <w:shd w:val="clear" w:color="auto" w:fill="FFFFFF"/>
        <w:spacing w:lineRule="auto" w:line="276" w:before="280" w:after="280"/>
        <w:ind w:left="708" w:hanging="0"/>
        <w:jc w:val="both"/>
        <w:rPr>
          <w:highlight w:val="white"/>
        </w:rPr>
      </w:pPr>
      <w:r>
        <w:rPr>
          <w:i/>
        </w:rPr>
        <w:t xml:space="preserve">(Ageu 2:1) </w:t>
      </w:r>
      <w:r>
        <w:rPr>
          <w:i/>
          <w:shd w:fill="FFFFFF" w:val="clear"/>
        </w:rPr>
        <w:t xml:space="preserve">No dia vinte e um do sétimo mês, veio a palavra do Senhor por meio do profeta Ageu: </w:t>
      </w:r>
      <w:r>
        <w:rPr>
          <w:shd w:fill="FFFFFF" w:val="clear"/>
        </w:rPr>
        <w:t>(NVI)</w:t>
      </w:r>
    </w:p>
    <w:p>
      <w:pPr>
        <w:pStyle w:val="NormalWeb"/>
        <w:shd w:val="clear" w:color="auto" w:fill="FFFFFF"/>
        <w:spacing w:lineRule="auto" w:line="276" w:before="280" w:after="280"/>
        <w:ind w:left="708" w:hanging="0"/>
        <w:jc w:val="both"/>
        <w:rPr>
          <w:highlight w:val="white"/>
        </w:rPr>
      </w:pPr>
      <w:r>
        <w:rPr>
          <w:i/>
        </w:rPr>
        <w:t>(Ageu 2:7-9</w:t>
      </w:r>
      <w:r>
        <w:rPr>
          <w:rStyle w:val="Appleconvertedspace"/>
          <w:i/>
        </w:rPr>
        <w:t xml:space="preserve">) </w:t>
      </w:r>
      <w:r>
        <w:rPr>
          <w:i/>
          <w:shd w:fill="FFFFFF" w:val="clear"/>
        </w:rPr>
        <w:t>Farei tremer todas as nações, que trarão para cá os seus tesouros, e encherei este templo de glória", diz o Senhor dos Exércitos. "Tanto a prata quanto o ouro me pertencem", declara o Senhor dos Exércitos. "</w:t>
      </w:r>
      <w:r>
        <w:rPr>
          <w:i/>
          <w:u w:val="single"/>
          <w:shd w:fill="FFFFFF" w:val="clear"/>
        </w:rPr>
        <w:t>A glória deste novo templo será maior do que a do antigo</w:t>
      </w:r>
      <w:r>
        <w:rPr>
          <w:i/>
          <w:shd w:fill="FFFFFF" w:val="clear"/>
        </w:rPr>
        <w:t>", diz o Senhor dos Exércitos. "E neste lugar estabelecerei a paz", declara o Senhor dos Exércitos.</w:t>
      </w:r>
      <w:r>
        <w:rPr>
          <w:shd w:fill="FFFFFF" w:val="clear"/>
        </w:rPr>
        <w:t xml:space="preserve"> (NVI)</w:t>
      </w:r>
    </w:p>
    <w:p>
      <w:pPr>
        <w:pStyle w:val="NormalWeb"/>
        <w:shd w:val="clear" w:color="auto" w:fill="FFFFFF"/>
        <w:spacing w:lineRule="auto" w:line="276" w:before="280" w:after="280"/>
        <w:jc w:val="both"/>
        <w:rPr/>
      </w:pPr>
      <w:r>
        <w:rPr/>
        <w:t>AS NAÇÕES NOS BUSCARÃO POR CAUSA DA LUZ.</w:t>
        <w:br/>
        <w:t>NÓS SOMOS OS "DANIELS" E OS "JOSÉS" QUE SERÃO PROCURADOS.</w:t>
        <w:br/>
        <w:t>TODAS AS NAÇÕES VIRÃO A NÓS.</w:t>
      </w:r>
    </w:p>
    <w:p>
      <w:pPr>
        <w:pStyle w:val="NormalWeb"/>
        <w:shd w:val="clear" w:color="auto" w:fill="FFFFFF"/>
        <w:spacing w:lineRule="auto" w:line="276" w:before="280" w:after="280"/>
        <w:ind w:left="708" w:hanging="0"/>
        <w:jc w:val="both"/>
        <w:rPr>
          <w:highlight w:val="white"/>
        </w:rPr>
      </w:pPr>
      <w:r>
        <w:rPr>
          <w:i/>
        </w:rPr>
        <w:t xml:space="preserve">(1Reis 8:1-2) </w:t>
      </w:r>
      <w:r>
        <w:rPr>
          <w:i/>
          <w:shd w:fill="FFFFFF" w:val="clear"/>
        </w:rPr>
        <w:t xml:space="preserve">Então o rei Salomão reuniu em Jerusalém as autoridades de Israel, todos os líderes das tribos e os chefes das famílias israelitas, para levarem de Sião, a cidade de Davi, a arca da aliança do Senhor. E todos os homens de Israel uniram-se ao rei Salomão por ocasião da festa, no mês de etanim, que é o sétimo mês. </w:t>
      </w:r>
      <w:r>
        <w:rPr>
          <w:shd w:fill="FFFFFF" w:val="clear"/>
        </w:rPr>
        <w:t>(NVI)</w:t>
      </w:r>
    </w:p>
    <w:p>
      <w:pPr>
        <w:pStyle w:val="NormalWeb"/>
        <w:shd w:val="clear" w:color="auto" w:fill="FFFFFF"/>
        <w:spacing w:lineRule="auto" w:line="276" w:before="280" w:after="280"/>
        <w:ind w:left="708" w:hanging="0"/>
        <w:jc w:val="both"/>
        <w:rPr>
          <w:highlight w:val="white"/>
        </w:rPr>
      </w:pPr>
      <w:r>
        <w:rPr>
          <w:i/>
        </w:rPr>
        <w:t xml:space="preserve">(1Reis 8:10-11) </w:t>
      </w:r>
      <w:r>
        <w:rPr>
          <w:i/>
          <w:shd w:fill="FFFFFF" w:val="clear"/>
        </w:rPr>
        <w:t xml:space="preserve">Quando os sacerdotes se retiraram do Lugar Santo, uma nuvem encheu o templo do Senhor, de forma que os sacerdotes não podiam desempenhar o seu serviço, pois a glória do Senhor encheu o seu templo. </w:t>
      </w:r>
      <w:r>
        <w:rPr>
          <w:shd w:fill="FFFFFF" w:val="clear"/>
        </w:rPr>
        <w:t>(NVI)</w:t>
      </w:r>
    </w:p>
    <w:p>
      <w:pPr>
        <w:pStyle w:val="NormalWeb"/>
        <w:shd w:val="clear" w:color="auto" w:fill="FFFFFF"/>
        <w:spacing w:lineRule="auto" w:line="276" w:before="280" w:after="280"/>
        <w:jc w:val="both"/>
        <w:rPr/>
      </w:pPr>
      <w:r>
        <w:rPr/>
        <w:t xml:space="preserve">A glória encheu o tabernáculo de Moisés no primeiro mês. O templo de Salomão foi cheio no sétimo mês. A dedicação da igreja primitiva aconteceu em Pentecostes. A figura profética do templo de Salomão ainda está para ser visto na igreja dos últimos tempos. Essa glória será maior do que a primeira casa em Pentecostes. </w:t>
      </w:r>
    </w:p>
    <w:p>
      <w:pPr>
        <w:pStyle w:val="NormalWeb"/>
        <w:shd w:val="clear" w:color="auto" w:fill="FFFFFF"/>
        <w:spacing w:lineRule="auto" w:line="276" w:before="280" w:after="280"/>
        <w:jc w:val="both"/>
        <w:rPr/>
      </w:pPr>
      <w:r>
        <w:rPr/>
        <w:t>5. A FESTA DO LIVRO ABERTO</w:t>
      </w:r>
    </w:p>
    <w:p>
      <w:pPr>
        <w:pStyle w:val="NormalWeb"/>
        <w:shd w:val="clear" w:color="auto" w:fill="FFFFFF"/>
        <w:spacing w:lineRule="auto" w:line="276" w:before="280" w:after="280"/>
        <w:ind w:left="708" w:hanging="0"/>
        <w:jc w:val="both"/>
        <w:rPr>
          <w:highlight w:val="white"/>
        </w:rPr>
      </w:pPr>
      <w:r>
        <w:rPr>
          <w:i/>
        </w:rPr>
        <w:t xml:space="preserve">(Deuteronômio 31:9-13) </w:t>
      </w:r>
      <w:r>
        <w:rPr>
          <w:i/>
          <w:shd w:fill="FFFFFF" w:val="clear"/>
        </w:rPr>
        <w:t xml:space="preserve">Moisés escreveu esta lei e a deu aos sacerdotes, filhos de Levi, que transportavam a arca da aliança do Senhor, e a todos os líderes de Israel. E Moisés lhes ordenou: "Ao final de cada sete anos, no ano do cancelamento das dívidas, durante a festa das Cabanas, quando todo o Israel vier apresentar-se ao Senhor, ao seu Deus, no local que ele escolher, vocês lerão esta lei perante eles para que a escutem. Reúnam o povo, homens, mulheres e crianças, e os estrangeiros que morarem nas suas cidades, para que ouçam e aprendam a temer o Senhor, o seu Deus, e sigam fielmente todas as palavras desta lei. Os seus filhos, que não conhecem esta lei, terão que ouvi-la e aprender a temer o Senhor, o seu Deus, enquanto vocês viverem na terra da qual tomarão posse quando atravessarem o Jordão". </w:t>
      </w:r>
      <w:r>
        <w:rPr>
          <w:shd w:fill="FFFFFF" w:val="clear"/>
        </w:rPr>
        <w:t>(NVI)</w:t>
      </w:r>
    </w:p>
    <w:p>
      <w:pPr>
        <w:pStyle w:val="NormalWeb"/>
        <w:shd w:val="clear" w:color="auto" w:fill="FFFFFF"/>
        <w:spacing w:lineRule="auto" w:line="276" w:before="280" w:after="280"/>
        <w:ind w:left="708" w:hanging="0"/>
        <w:jc w:val="both"/>
        <w:rPr>
          <w:highlight w:val="white"/>
        </w:rPr>
      </w:pPr>
      <w:r>
        <w:rPr>
          <w:i/>
        </w:rPr>
        <w:t xml:space="preserve">(Deuteronômio 31:24-30) </w:t>
      </w:r>
      <w:r>
        <w:rPr>
          <w:i/>
          <w:shd w:fill="FFFFFF" w:val="clear"/>
        </w:rPr>
        <w:t xml:space="preserve">Depois que Moisés terminou de escrever num livro as palavras desta lei do início ao fim, deu esta ordem aos levitas que transportavam a arca da aliança do Senhor: "Coloquem este Livro da Lei ao lado da arca da aliança do Senhor, do seu Deus, onde ficará como testemunha contra vocês. Pois sei quão rebeldes e obstinados vocês são. Se vocês têm sido rebeldes contra o Senhor enquanto ainda estou vivo, quanto mais depois que eu morrer! Reúnam na minha presença todos os líderes das suas tribos e todos os seus oficiais, para que eu fale estas palavras de modo que ouçam, e ainda invoquem os céus e a terra para testemunharem contra eles. Pois sei que depois da minha morte vocês com certeza se corromperão e se afastarão do caminho que lhes ordenei. Nos dias futuros a desgraça cairá sobre vocês, porque vocês farão o que o Senhor reprova e o provocarão à ira por aquilo que as mãos de vocês terão feito". E Moisés recitou as palavras desta canção, do começo ao fim, na presença de toda a assembléia de Israel: </w:t>
      </w:r>
      <w:r>
        <w:rPr>
          <w:shd w:fill="FFFFFF" w:val="clear"/>
        </w:rPr>
        <w:t>(NVI)</w:t>
      </w:r>
    </w:p>
    <w:p>
      <w:pPr>
        <w:pStyle w:val="NormalWeb"/>
        <w:shd w:val="clear" w:color="auto" w:fill="FFFFFF"/>
        <w:spacing w:lineRule="auto" w:line="276" w:before="280" w:after="280"/>
        <w:ind w:left="708" w:hanging="0"/>
        <w:jc w:val="both"/>
        <w:rPr>
          <w:highlight w:val="white"/>
        </w:rPr>
      </w:pPr>
      <w:r>
        <w:rPr>
          <w:i/>
        </w:rPr>
        <w:t xml:space="preserve">(Neemias 7:73) </w:t>
      </w:r>
      <w:r>
        <w:rPr>
          <w:i/>
          <w:u w:val="single"/>
          <w:shd w:fill="FFFFFF" w:val="clear"/>
        </w:rPr>
        <w:t>Os sacerdotes, os levitas, os porteiros, os cantores e os servidores do templo, e também alguns do povo e os demais israelitas, estabeleceram-se em suas próprias cidades. Quando chegou o sétimo mês e os israelitas tinham se instalado em suas cidades,</w:t>
      </w:r>
      <w:r>
        <w:rPr>
          <w:i/>
          <w:shd w:fill="FFFFFF" w:val="clear"/>
        </w:rPr>
        <w:t xml:space="preserve"> </w:t>
      </w:r>
      <w:r>
        <w:rPr>
          <w:shd w:fill="FFFFFF" w:val="clear"/>
        </w:rPr>
        <w:t>(NVI)</w:t>
      </w:r>
    </w:p>
    <w:p>
      <w:pPr>
        <w:pStyle w:val="NormalWeb"/>
        <w:shd w:val="clear" w:color="auto" w:fill="FFFFFF"/>
        <w:spacing w:lineRule="auto" w:line="276" w:before="280" w:after="280"/>
        <w:ind w:left="708" w:hanging="0"/>
        <w:jc w:val="both"/>
        <w:rPr>
          <w:i/>
          <w:i/>
          <w:highlight w:val="white"/>
        </w:rPr>
      </w:pPr>
      <w:r>
        <w:rPr>
          <w:i/>
        </w:rPr>
        <w:t xml:space="preserve">(Neemias 8:1-18) </w:t>
      </w:r>
      <w:r>
        <w:rPr>
          <w:i/>
          <w:shd w:fill="FFFFFF" w:val="clear"/>
        </w:rPr>
        <w:t xml:space="preserve">todo o povo juntou-se como se fosse um só homem na praça, em frente da porta das Águas. Pediram ao escriba Esdras que trouxesse o Livro da Lei de Moisés, que o Senhor dera a Israel. Assim, no dia primeiro do sétimo mês, o sacerdote Esdras trouxe a Lei diante da assembléia, que era constituída de homens e mulheres e de todos os que podiam entender. Ele a leu em voz alta desde o raiar da manhã até o meio-dia, de frente para a praça, em frente da porta das Águas, na presença dos homens, mulheres e de outros que podiam entender. E todo o povo ouvia com atenção a leitura do Livro da Lei. O escriba Esdras estava numa plataforma elevada, de madeira, construída para a ocasião. Ao seu lado, à direita, estavam Matitias, Sema, Anaías, Urias, Hilquias e Maaséias; e à esquerda estavam Pedaías, Misael, Malquias, Hasum, Hasbadana, Zacarias e Mesulão. Esdras abriu o livro diante de todo o povo, e este podia vê-lo, pois ele estava num lugar mais alto. E, quando abriu o livro, o povo todo se levantou. Esdras louvou o Senhor, o grande Deus, e todo o povo ergueu as mãos e respondeu: "Amém! Amém!” Então eles adoraram o Senhor, prostrados, rosto em terra. Os levitas Jesua, Bani, Serebias, Jamim, Acube, Sabetai, Hodias, Maaséias, Quelita, Azarias, Jozabade, Hanã e Pelaías, instruíram o povo na Lei, e todos permaneciam ali. Leram o Livro da Lei de Deus, interpretando-o e explicando-o, a fim de que o povo entendesse o que estava sendo lido. Então Neemias, o governador, Esdras, o sacerdote e escriba, e os levitas que estavam instruindo o povo disseram a todos: "Este dia é consagrado ao Senhor Deus. Nada de tristeza e de choro!” Pois todo o povo estava chorando enquanto ouvia as palavras da Lei. E Neemias acrescentou: "Podem sair, e comam e bebam do melhor que tiverem, e repartam com os que nada têm preparado. Este dia é consagrado ao nosso Senhor. Não se entristeçam, porque a alegria do Senhor os fortalecerá". Os levitas tranquilizaram todo o povo, dizendo: "Acalmem-se porque este é um dia santo. Não fiquem tristes!” Então todo o povo saiu para comer, beber, repartir com os que nada tinham preparado e para comemorar com grande alegria, pois agora compreendiam as palavras que lhes foram explicadas. No segundo dia do mês, os chefes de todas as famílias, os sacerdotes e os levitas reuniram-se com o escriba Esdras para estudar as palavras da Lei. Descobriram que estava escrito na Lei, que o Senhor tinha ordenado por meio de Moisés, que os israelitas deviam morar em tendas durante a festa do sétimo mês. Por isso anunciaram em todas as suas cidades e em Jerusalém: "Saiam às montanhas e tragam ramos de oliveiras cultivadas, de oliveiras silvestres, de murtas, de tamareiras e de árvores frondosas, para fazerem tendas", conforme está escrito. Então o povo saiu e trouxe os ramos, e eles mesmos construíram tendas nos seus terraços, nos seus pátios, nos pátios do templo de Deus e na praça junto à porta das Águas e na que fica junto à porta de Efraim. Todos os que tinham voltado do exílio construíram tendas e moraram nelas. Desde os dias de Josué, filho de Num, até aquele dia, os israelitas não tinham celebrado a festa dessa maneira. E a alegria deles foi muito grande. Dia após dia, desde o primeiro até o último dia da festa, Esdras leu o Livro da Lei de Deus. Eles celebraram a festa durante sete dias, e no oitavo dia, conforme o ritual, houve uma reunião solene </w:t>
      </w:r>
      <w:r>
        <w:rPr>
          <w:shd w:fill="FFFFFF" w:val="clear"/>
        </w:rPr>
        <w:t>(NVI)</w:t>
      </w:r>
    </w:p>
    <w:p>
      <w:pPr>
        <w:pStyle w:val="NormalWeb"/>
        <w:shd w:val="clear" w:color="auto" w:fill="FFFFFF"/>
        <w:spacing w:lineRule="auto" w:line="276" w:before="280" w:after="280"/>
        <w:jc w:val="both"/>
        <w:rPr>
          <w:rFonts w:ascii="Helvetica" w:hAnsi="Helvetica" w:cs="Helvetica"/>
          <w:sz w:val="27"/>
          <w:szCs w:val="27"/>
          <w:highlight w:val="white"/>
        </w:rPr>
      </w:pPr>
      <w:r>
        <w:rPr/>
        <w:t>6. FESTA DOS SACRIFÍCIOS</w:t>
      </w:r>
    </w:p>
    <w:p>
      <w:pPr>
        <w:pStyle w:val="NormalWeb"/>
        <w:shd w:val="clear" w:color="auto" w:fill="FFFFFF"/>
        <w:spacing w:lineRule="auto" w:line="276" w:before="280" w:after="280"/>
        <w:ind w:left="708" w:hanging="0"/>
        <w:jc w:val="both"/>
        <w:rPr>
          <w:highlight w:val="white"/>
        </w:rPr>
      </w:pPr>
      <w:r>
        <w:rPr>
          <w:i/>
        </w:rPr>
        <w:t xml:space="preserve">(Números 29:12-40) </w:t>
      </w:r>
      <w:r>
        <w:rPr>
          <w:i/>
          <w:shd w:fill="FFFFFF" w:val="clear"/>
        </w:rPr>
        <w:t xml:space="preserve">"No décimo quinto dia do sétimo mês convoquem uma santa assembleia e não façam trabalho algum. Celebrem uma festa ao Senhor durante sete dias. Apresentem uma oferta preparada no fogo, de aroma agradável ao Senhor, um holocausto de treze novilhos, dois carneiros e catorze cordeiros de um ano de idade, todos sem defeito. Com cada um dos treze novilhos preparem uma oferta de cereal de três jarros da melhor farinha amassada com óleo; com cada um dos carneiros, dois jarros; e com cada um dos sete cordeiros, um jarro. Ofereçam também um bode como sacrifício pelo pecado, além do holocausto diário com a oferta de cereal e com a oferta derramada. "No segundo dia preparem doze novilhos, dois carneiros e catorze cordeiros de um ano de idade, todos sem defeito. Com os novilhos, carneiros e cordeiros, preparem ofertas de cereal e ofertas derramadas, de acordo com o número especificado. Ofereçam também um bode como sacrifício pelo pecado, além do holocausto diário com a oferta de cereal e com a oferta derramada. "No terceiro dia preparem onze novilhos, dois carneiros e catorze cordeiros de um ano de idade, todos sem defeito. Com os novilhos, carneiros e cordeiros, preparem ofertas de cereal e ofertas derramadas, de acordo com o número especificado. Ofereçam também um bode como sacrifício pelo pecado, além do holocausto diário com a oferta de cereal e com a oferta derramada. "No quarto dia preparem dez novilhos, dois carneiros e catorze cordeiros de um ano de idade, todos sem defeito. Com os novilhos, carneiros e cordeiros, preparem ofertas de cereal e ofertas derramadas, de acordo com o número especificado. Ofereçam também um bode como sacrifício pelo pecado, além do holocausto diário com a oferta de cereal e com a oferta derramada. "No quinto dia preparem nove novilhos, dois carneiros e catorze cordeiros de um ano de idade, todos sem defeito. Com os novilhos, carneiros e cordeiros, preparem ofertas de cereal e ofertas derramadas, de acordo com o número especificado. Ofereçam também um bode como sacrifício pelo pecado, além do holocausto diário com a oferta de cereal e com a oferta derramada. "No sexto dia preparem oito novilhos, dois carneiros e catorze cordeiros de um ano de idade, todos sem defeito. Com os novilhos, carneiros e cordeiros, preparem ofertas de cereal e ofertas derramadas, de acordo com o número especificado. Ofereçam também um bode como sacrifício pelo pecado, além do holocausto diário com a oferta de cereal e com a oferta derramada. "No sétimo dia preparem sete novilhos, dois carneiros e catorze cordeiros de um ano de idade, todos sem defeito. Com os novilhos, carneiros e cordeiros, preparem ofertas de cereal e ofertas derramadas, de acordo com o número especificado. Ofereçam também um bode como sacrifício pelo pecado, além do holocausto diário com a oferta de cereal e com a oferta derramada. "No oitavo dia convoquem uma assembleia e não façam trabalho algum. Apresentem uma oferta preparada no fogo, de aroma agradável ao Senhor, um holocausto de um novilho, um carneiro e sete cordeiros de um ano, todos sem defeito. Com o novilho, o carneiro e os cordeiros, preparem ofertas de cereal e ofertas derramadas, de acordo com o número especificado. Ofereçam também um bode como sacrifício pelo pecado, além do holocausto diário com a oferta de cereal e com a oferta derramada. "Além dos votos que fizerem e das ofertas voluntárias, preparem isto para o Senhor nas festas que lhes são designadas: os holocaustos, as ofertas de cereal, as ofertas derramadas e as ofertas de comunhão.” E Moisés comunicou aos israelitas tudo o que o Senhor lhe tinha ordenado. </w:t>
      </w:r>
      <w:r>
        <w:rPr>
          <w:shd w:fill="FFFFFF" w:val="clear"/>
        </w:rPr>
        <w:t>(NVI)</w:t>
      </w:r>
    </w:p>
    <w:p>
      <w:pPr>
        <w:pStyle w:val="NormalWeb"/>
        <w:shd w:val="clear" w:color="auto" w:fill="FFFFFF"/>
        <w:spacing w:lineRule="auto" w:line="276" w:before="280" w:after="280"/>
        <w:jc w:val="both"/>
        <w:rPr>
          <w:rFonts w:ascii="Helvetica" w:hAnsi="Helvetica" w:cs="Helvetica"/>
          <w:sz w:val="27"/>
          <w:szCs w:val="27"/>
          <w:highlight w:val="white"/>
        </w:rPr>
      </w:pPr>
      <w:r>
        <w:rPr/>
        <w:t>Durante a festa 70 novilhos eram sacrificados no total. 70 é um símbolo das 70 nações espalhadas depois da Torre de Babel (Genesis 10) A festa celebrava o ajuntamento de todas as nações para o reino de Deus. Moisés nomeou 70 anciões sobre Israel (Êxodo 24:1) e Jesus enviou 70 discípulos (Lucas 10:1). O profético das nações inseridas no reino.</w:t>
      </w:r>
    </w:p>
    <w:p>
      <w:pPr>
        <w:pStyle w:val="NormalWeb"/>
        <w:shd w:val="clear" w:color="auto" w:fill="FFFFFF"/>
        <w:spacing w:lineRule="auto" w:line="276" w:before="280" w:after="280"/>
        <w:ind w:left="708" w:hanging="0"/>
        <w:jc w:val="both"/>
        <w:rPr>
          <w:highlight w:val="white"/>
        </w:rPr>
      </w:pPr>
      <w:r>
        <w:rPr>
          <w:i/>
        </w:rPr>
        <w:t xml:space="preserve">(Números 33:9) </w:t>
      </w:r>
      <w:r>
        <w:rPr>
          <w:i/>
          <w:shd w:fill="FFFFFF" w:val="clear"/>
        </w:rPr>
        <w:t xml:space="preserve">Partiram de Mara e foram para Ele, onde havia doze fontes e setenta palmeiras, e acamparam ali. </w:t>
      </w:r>
      <w:r>
        <w:rPr>
          <w:shd w:fill="FFFFFF" w:val="clear"/>
        </w:rPr>
        <w:t>(NVI)</w:t>
      </w:r>
    </w:p>
    <w:p>
      <w:pPr>
        <w:pStyle w:val="NormalWeb"/>
        <w:shd w:val="clear" w:color="auto" w:fill="FFFFFF"/>
        <w:spacing w:lineRule="auto" w:line="276" w:beforeAutospacing="0" w:before="0" w:afterAutospacing="0" w:after="0"/>
        <w:jc w:val="both"/>
        <w:rPr/>
      </w:pPr>
      <w:r>
        <w:rPr/>
        <w:t xml:space="preserve">Setenta é número de delegação. </w:t>
      </w:r>
    </w:p>
    <w:p>
      <w:pPr>
        <w:pStyle w:val="NormalWeb"/>
        <w:shd w:val="clear" w:color="auto" w:fill="FFFFFF"/>
        <w:spacing w:lineRule="auto" w:line="276" w:beforeAutospacing="0" w:before="0" w:afterAutospacing="0" w:after="0"/>
        <w:jc w:val="both"/>
        <w:rPr/>
      </w:pPr>
      <w:r>
        <w:rPr/>
        <w:t>O trabalho não será feito sem delegação.</w:t>
      </w:r>
    </w:p>
    <w:p>
      <w:pPr>
        <w:pStyle w:val="NormalWeb"/>
        <w:shd w:val="clear" w:color="auto" w:fill="FFFFFF"/>
        <w:spacing w:lineRule="auto" w:line="276" w:beforeAutospacing="0" w:before="0" w:afterAutospacing="0" w:after="0"/>
        <w:jc w:val="both"/>
        <w:rPr/>
      </w:pPr>
      <w:r>
        <w:rPr/>
        <w:t>O apostolado diz respeito à delegação. As pessoas devem ser equipadas para a obra do ministério.</w:t>
        <w:br/>
        <w:t>O touro é um símbolo de arrogância.</w:t>
      </w:r>
    </w:p>
    <w:p>
      <w:pPr>
        <w:pStyle w:val="NormalWeb"/>
        <w:shd w:val="clear" w:color="auto" w:fill="FFFFFF"/>
        <w:spacing w:lineRule="auto" w:line="276" w:beforeAutospacing="0" w:before="0" w:afterAutospacing="0" w:after="0"/>
        <w:jc w:val="both"/>
        <w:rPr/>
      </w:pPr>
      <w:r>
        <w:rPr/>
        <w:t>A arrogância deve ser sacrificada para conseguir as nações.</w:t>
      </w:r>
    </w:p>
    <w:p>
      <w:pPr>
        <w:pStyle w:val="NormalWeb"/>
        <w:shd w:val="clear" w:color="auto" w:fill="FFFFFF"/>
        <w:spacing w:lineRule="auto" w:line="276" w:before="280" w:after="280"/>
        <w:jc w:val="both"/>
        <w:rPr/>
      </w:pPr>
      <w:r>
        <w:rPr/>
        <w:t>Uma variedade de sacrifícios eram oferecidos nesta temporada: touros, carneiros, cordeiros, oferta de libação e oferta de comida. Nenhuma festa exigia tantos sacrifícios.</w:t>
      </w:r>
    </w:p>
    <w:p>
      <w:pPr>
        <w:pStyle w:val="NormalWeb"/>
        <w:shd w:val="clear" w:color="auto" w:fill="FFFFFF"/>
        <w:spacing w:lineRule="auto" w:line="276" w:before="280" w:after="280"/>
        <w:jc w:val="both"/>
        <w:rPr/>
      </w:pPr>
      <w:r>
        <w:rPr/>
        <w:t xml:space="preserve">O ajuntamento das nações exigirá uma variedade de sacrifícios. </w:t>
      </w:r>
    </w:p>
    <w:p>
      <w:pPr>
        <w:pStyle w:val="NormalWeb"/>
        <w:shd w:val="clear" w:color="auto" w:fill="FFFFFF"/>
        <w:spacing w:lineRule="auto" w:line="276" w:before="280" w:after="280"/>
        <w:jc w:val="both"/>
        <w:rPr/>
      </w:pPr>
      <w:r>
        <w:rPr/>
        <w:t>Revise "SACRIFICE" (SACRIFÍCIO)</w:t>
      </w:r>
    </w:p>
    <w:p>
      <w:pPr>
        <w:pStyle w:val="NormalWeb"/>
        <w:shd w:val="clear" w:color="auto" w:fill="FFFFFF"/>
        <w:spacing w:lineRule="auto" w:line="276" w:before="280" w:after="280"/>
        <w:jc w:val="both"/>
        <w:rPr/>
      </w:pPr>
      <w:r>
        <w:rPr/>
        <w:t>7. UMA FESTA DE ALEGRIA</w:t>
      </w:r>
    </w:p>
    <w:p>
      <w:pPr>
        <w:pStyle w:val="NormalWeb"/>
        <w:shd w:val="clear" w:color="auto" w:fill="FFFFFF"/>
        <w:spacing w:lineRule="auto" w:line="276" w:before="280" w:after="280"/>
        <w:ind w:left="708" w:hanging="0"/>
        <w:jc w:val="both"/>
        <w:rPr>
          <w:highlight w:val="white"/>
        </w:rPr>
      </w:pPr>
      <w:r>
        <w:rPr>
          <w:i/>
        </w:rPr>
        <w:t xml:space="preserve">(Deuteronômio16:14) </w:t>
      </w:r>
      <w:r>
        <w:rPr>
          <w:i/>
          <w:u w:val="single"/>
          <w:shd w:fill="FFFFFF" w:val="clear"/>
        </w:rPr>
        <w:t>Alegrem-se nessa festa</w:t>
      </w:r>
      <w:r>
        <w:rPr>
          <w:i/>
          <w:shd w:fill="FFFFFF" w:val="clear"/>
        </w:rPr>
        <w:t xml:space="preserve"> com os seus filhos e as suas filhas, os seus servos e as suas servas, os levitas, os estrangeiros, os órfãos e as viúvas que vivem na sua cidade.</w:t>
      </w:r>
      <w:r>
        <w:rPr>
          <w:shd w:fill="FFFFFF" w:val="clear"/>
        </w:rPr>
        <w:t xml:space="preserve"> (NVI)</w:t>
      </w:r>
    </w:p>
    <w:p>
      <w:pPr>
        <w:pStyle w:val="NormalWeb"/>
        <w:shd w:val="clear" w:color="auto" w:fill="FFFFFF"/>
        <w:spacing w:lineRule="auto" w:line="276" w:beforeAutospacing="0" w:before="0" w:afterAutospacing="0" w:after="0"/>
        <w:jc w:val="both"/>
        <w:rPr/>
      </w:pPr>
      <w:r>
        <w:rPr/>
        <w:t>A FESTA SE CUMPRE NO REGOZIJO PERPÉTUO NO SENHOR.</w:t>
      </w:r>
    </w:p>
    <w:p>
      <w:pPr>
        <w:pStyle w:val="NormalWeb"/>
        <w:shd w:val="clear" w:color="auto" w:fill="FFFFFF"/>
        <w:spacing w:lineRule="auto" w:line="276" w:beforeAutospacing="0" w:before="0" w:afterAutospacing="0" w:after="0"/>
        <w:ind w:left="708" w:hanging="0"/>
        <w:jc w:val="both"/>
        <w:rPr>
          <w:i/>
          <w:i/>
        </w:rPr>
      </w:pPr>
      <w:r>
        <w:rPr/>
        <w:br/>
      </w:r>
      <w:r>
        <w:rPr>
          <w:i/>
        </w:rPr>
        <w:t xml:space="preserve">(1Tessalonicenses 5:16) Alegrem-se sempre. </w:t>
      </w:r>
    </w:p>
    <w:p>
      <w:pPr>
        <w:pStyle w:val="NormalWeb"/>
        <w:shd w:val="clear" w:color="auto" w:fill="FFFFFF"/>
        <w:spacing w:lineRule="auto" w:line="276" w:before="280" w:after="280"/>
        <w:ind w:left="708" w:hanging="0"/>
        <w:jc w:val="both"/>
        <w:rPr>
          <w:highlight w:val="white"/>
        </w:rPr>
      </w:pPr>
      <w:r>
        <w:rPr>
          <w:i/>
        </w:rPr>
        <w:t xml:space="preserve">(Lucas 10:17-21) </w:t>
      </w:r>
      <w:r>
        <w:rPr>
          <w:i/>
          <w:shd w:fill="FFFFFF" w:val="clear"/>
        </w:rPr>
        <w:t xml:space="preserve">Mas quando entrarem numa cidade e não forem bem recebidos, saiam por suas ruas e digam: ‘Até o pó da sua cidade, que se apegou aos nossos pés, sacudimos contra vocês. Fiquem certos disto: O Reino de Deus está próximo’. Eu lhes digo: Naquele dia haverá mais tolerância para Sodoma do que para aquela cidade. "Ai de você, Corazim! Ai de você, Betsaida! Porque se os milagres que foram realizados entre vocês o fossem em Tiro e Sidom, há muito tempo elas se teriam arrependido, vestindo roupas de saco e cobrindo-se de cinzas. Mas no juízo haverá menor rigor para Tiro e Sidom do que para vocês. E você, Cafarnaum: será elevada até o céu? Não; você descerá até ao Hades! "Aquele que lhes dá ouvidos, está me dando ouvidos; aquele que os rejeita, está me rejeitando; mas aquele que me rejeita, está rejeitando aquele que me enviou". Os setenta e dois voltaram alegres e disseram: "Senhor, até os demônios se submetem a nós, em teu nome". Ele respondeu: "Eu vi Satanás caindo do céu como relâmpago. Eu lhes dei autoridade para pisarem sobre cobras e escorpiões, e sobre todo o poder do inimigo; nada lhes fará dano. </w:t>
      </w:r>
      <w:r>
        <w:rPr>
          <w:i/>
          <w:u w:val="single"/>
          <w:shd w:fill="FFFFFF" w:val="clear"/>
        </w:rPr>
        <w:t>Contudo, alegrem-se, não porque os espíritos se submetem a vocês, mas porque seus nomes estão escritos nos céus"</w:t>
      </w:r>
      <w:r>
        <w:rPr>
          <w:i/>
          <w:shd w:fill="FFFFFF" w:val="clear"/>
        </w:rPr>
        <w:t>. Naquela hora Jesus, exultando no Espírito Santo, disse: "Eu te louvo, Pai, Senhor do céu e da terra, porque escondeste estas coisas dos sábios e cultos e as revelaste aos pequeninos. Sim, Pai, pois assim foi do teu agrado.</w:t>
      </w:r>
      <w:r>
        <w:rPr>
          <w:shd w:fill="FFFFFF" w:val="clear"/>
        </w:rPr>
        <w:t xml:space="preserve"> (NVI)</w:t>
      </w:r>
    </w:p>
    <w:p>
      <w:pPr>
        <w:pStyle w:val="NormalWeb"/>
        <w:shd w:val="clear" w:color="auto" w:fill="FFFFFF"/>
        <w:spacing w:lineRule="auto" w:line="276" w:before="280" w:after="280"/>
        <w:ind w:left="708" w:hanging="0"/>
        <w:jc w:val="both"/>
        <w:rPr>
          <w:highlight w:val="white"/>
        </w:rPr>
      </w:pPr>
      <w:r>
        <w:rPr>
          <w:i/>
        </w:rPr>
        <w:t xml:space="preserve">(2Coríntios 6:10) </w:t>
      </w:r>
      <w:r>
        <w:rPr>
          <w:i/>
          <w:shd w:fill="FFFFFF" w:val="clear"/>
        </w:rPr>
        <w:t xml:space="preserve">entristecidos, mas sempre alegres; pobres, mas enriquecendo a muitos; nada tendo, mas possuindo tudo. </w:t>
      </w:r>
      <w:r>
        <w:rPr>
          <w:shd w:fill="FFFFFF" w:val="clear"/>
        </w:rPr>
        <w:t>(NVI)</w:t>
      </w:r>
    </w:p>
    <w:p>
      <w:pPr>
        <w:pStyle w:val="NormalWeb"/>
        <w:shd w:val="clear" w:color="auto" w:fill="FFFFFF"/>
        <w:spacing w:lineRule="auto" w:line="276" w:before="280" w:after="280"/>
        <w:ind w:left="708" w:hanging="0"/>
        <w:jc w:val="both"/>
        <w:rPr>
          <w:highlight w:val="white"/>
        </w:rPr>
      </w:pPr>
      <w:r>
        <w:rPr>
          <w:i/>
        </w:rPr>
        <w:t xml:space="preserve">(Filipenses 4:4) </w:t>
      </w:r>
      <w:r>
        <w:rPr>
          <w:i/>
          <w:shd w:fill="FFFFFF" w:val="clear"/>
        </w:rPr>
        <w:t xml:space="preserve">Alegrem-se sempre no Senhor. Novamente direi: alegrem-se! </w:t>
      </w:r>
      <w:r>
        <w:rPr>
          <w:shd w:fill="FFFFFF" w:val="clear"/>
        </w:rPr>
        <w:t>(NVI)</w:t>
      </w:r>
    </w:p>
    <w:p>
      <w:pPr>
        <w:pStyle w:val="NormalWeb"/>
        <w:shd w:val="clear" w:color="auto" w:fill="FFFFFF"/>
        <w:spacing w:lineRule="auto" w:line="276" w:before="280" w:after="280"/>
        <w:jc w:val="both"/>
        <w:rPr/>
      </w:pPr>
      <w:r>
        <w:rPr/>
        <w:t>LEMBRE-SE:</w:t>
      </w:r>
    </w:p>
    <w:p>
      <w:pPr>
        <w:pStyle w:val="NormalWeb"/>
        <w:shd w:val="clear" w:color="auto" w:fill="FFFFFF"/>
        <w:spacing w:lineRule="auto" w:line="276" w:before="280" w:after="280"/>
        <w:ind w:left="708" w:hanging="0"/>
        <w:jc w:val="both"/>
        <w:rPr>
          <w:highlight w:val="white"/>
        </w:rPr>
      </w:pPr>
      <w:r>
        <w:rPr>
          <w:i/>
        </w:rPr>
        <w:t xml:space="preserve">(Provérbios 15:15) </w:t>
      </w:r>
      <w:r>
        <w:rPr>
          <w:i/>
          <w:shd w:fill="FFFFFF" w:val="clear"/>
        </w:rPr>
        <w:t xml:space="preserve">Todos os dias do oprimido são infelizes, mas o coração bem disposto está sempre em festa. </w:t>
      </w:r>
      <w:r>
        <w:rPr>
          <w:shd w:fill="FFFFFF" w:val="clear"/>
        </w:rPr>
        <w:t>(NVI)</w:t>
      </w:r>
    </w:p>
    <w:p>
      <w:pPr>
        <w:pStyle w:val="NormalWeb"/>
        <w:shd w:val="clear" w:color="auto" w:fill="FFFFFF"/>
        <w:spacing w:lineRule="auto" w:line="276" w:before="280" w:after="280"/>
        <w:jc w:val="both"/>
        <w:rPr/>
      </w:pPr>
      <w:r>
        <w:rPr/>
        <w:t>Revise “RAZÕES PARA SE REGOZIJAR”</w:t>
      </w:r>
    </w:p>
    <w:p>
      <w:pPr>
        <w:pStyle w:val="NormalWeb"/>
        <w:shd w:val="clear" w:color="auto" w:fill="FFFFFF"/>
        <w:spacing w:lineRule="auto" w:line="276" w:before="280" w:after="280"/>
        <w:jc w:val="both"/>
        <w:rPr/>
      </w:pPr>
      <w:r>
        <w:rPr/>
        <w:t>8. A FESTA DA CHUVA</w:t>
      </w:r>
    </w:p>
    <w:p>
      <w:pPr>
        <w:pStyle w:val="NormalWeb"/>
        <w:shd w:val="clear" w:color="auto" w:fill="FFFFFF"/>
        <w:spacing w:lineRule="auto" w:line="276" w:before="280" w:after="280"/>
        <w:jc w:val="both"/>
        <w:rPr/>
      </w:pPr>
      <w:r>
        <w:rPr/>
        <w:t>As chuvas eram um símbolo de bênçãos. Seca era um símbolo de maldição.</w:t>
        <w:br/>
        <w:t>Haviam 2 períodos de chuva - A primeira chuva está relacionada com a igreja primitiva e a ultima chuva está relacionada com a igreja dos últimos tempos. Joel profetizou uma porção dobrada.</w:t>
      </w:r>
    </w:p>
    <w:p>
      <w:pPr>
        <w:pStyle w:val="NormalWeb"/>
        <w:shd w:val="clear" w:color="auto" w:fill="FFFFFF"/>
        <w:spacing w:lineRule="auto" w:line="276" w:before="280" w:after="280"/>
        <w:jc w:val="both"/>
        <w:rPr/>
      </w:pPr>
      <w:r>
        <w:rPr/>
        <w:t>A chuva simboliza 3 coisas:</w:t>
      </w:r>
    </w:p>
    <w:p>
      <w:pPr>
        <w:pStyle w:val="NormalWeb"/>
        <w:shd w:val="clear" w:color="auto" w:fill="FFFFFF"/>
        <w:spacing w:lineRule="auto" w:line="276" w:before="280" w:after="280"/>
        <w:jc w:val="both"/>
        <w:rPr/>
      </w:pPr>
      <w:r>
        <w:rPr/>
        <w:t>•</w:t>
      </w:r>
      <w:r>
        <w:rPr/>
        <w:t>O Espírito Santo</w:t>
      </w:r>
    </w:p>
    <w:p>
      <w:pPr>
        <w:pStyle w:val="NormalWeb"/>
        <w:shd w:val="clear" w:color="auto" w:fill="FFFFFF"/>
        <w:spacing w:lineRule="auto" w:line="276" w:beforeAutospacing="0" w:before="0" w:afterAutospacing="0" w:after="0"/>
        <w:ind w:left="708" w:hanging="0"/>
        <w:jc w:val="both"/>
        <w:rPr>
          <w:highlight w:val="white"/>
        </w:rPr>
      </w:pPr>
      <w:r>
        <w:rPr>
          <w:i/>
        </w:rPr>
        <w:t xml:space="preserve">(Salmos 72:6) </w:t>
      </w:r>
      <w:r>
        <w:rPr>
          <w:i/>
          <w:shd w:fill="FFFFFF" w:val="clear"/>
        </w:rPr>
        <w:t xml:space="preserve">Seja ele como chuva sobre uma lavoura ceifada, como aguaceiros que regam a terra. </w:t>
      </w:r>
      <w:r>
        <w:rPr>
          <w:shd w:fill="FFFFFF" w:val="clear"/>
        </w:rPr>
        <w:t>(NVI)</w:t>
      </w:r>
    </w:p>
    <w:p>
      <w:pPr>
        <w:pStyle w:val="NormalWeb"/>
        <w:shd w:val="clear" w:color="auto" w:fill="FFFFFF"/>
        <w:spacing w:lineRule="auto" w:line="276" w:beforeAutospacing="0" w:before="0" w:afterAutospacing="0" w:after="0"/>
        <w:ind w:left="708" w:hanging="0"/>
        <w:jc w:val="both"/>
        <w:rPr>
          <w:highlight w:val="white"/>
        </w:rPr>
      </w:pPr>
      <w:r>
        <w:rPr>
          <w:shd w:fill="FFFFFF" w:val="clear"/>
        </w:rPr>
      </w:r>
    </w:p>
    <w:p>
      <w:pPr>
        <w:pStyle w:val="NormalWeb"/>
        <w:shd w:val="clear" w:color="auto" w:fill="FFFFFF"/>
        <w:spacing w:lineRule="auto" w:line="276" w:beforeAutospacing="0" w:before="0" w:afterAutospacing="0" w:after="0"/>
        <w:ind w:left="708" w:hanging="0"/>
        <w:jc w:val="both"/>
        <w:rPr>
          <w:highlight w:val="white"/>
        </w:rPr>
      </w:pPr>
      <w:r>
        <w:rPr>
          <w:i/>
        </w:rPr>
        <w:t xml:space="preserve">(Isaias 32:15) </w:t>
      </w:r>
      <w:r>
        <w:rPr>
          <w:i/>
          <w:shd w:fill="FFFFFF" w:val="clear"/>
        </w:rPr>
        <w:t xml:space="preserve">até que sobre nós o Espírito seja derramado do alto, e o deserto se transforme em campo fértil, e o campo fértil pareça uma floresta. </w:t>
      </w:r>
      <w:r>
        <w:rPr>
          <w:shd w:fill="FFFFFF" w:val="clear"/>
        </w:rPr>
        <w:t>(NVI)</w:t>
      </w:r>
    </w:p>
    <w:p>
      <w:pPr>
        <w:pStyle w:val="NormalWeb"/>
        <w:shd w:val="clear" w:color="auto" w:fill="FFFFFF"/>
        <w:spacing w:lineRule="auto" w:line="276" w:beforeAutospacing="0" w:before="0" w:afterAutospacing="0" w:after="0"/>
        <w:ind w:left="708" w:hanging="0"/>
        <w:jc w:val="both"/>
        <w:rPr>
          <w:i/>
          <w:i/>
          <w:highlight w:val="white"/>
        </w:rPr>
      </w:pPr>
      <w:r>
        <w:rPr>
          <w:i/>
          <w:shd w:fill="FFFFFF" w:val="clear"/>
        </w:rPr>
      </w:r>
    </w:p>
    <w:p>
      <w:pPr>
        <w:pStyle w:val="NormalWeb"/>
        <w:shd w:val="clear" w:color="auto" w:fill="FFFFFF"/>
        <w:spacing w:lineRule="auto" w:line="276" w:beforeAutospacing="0" w:before="0" w:afterAutospacing="0" w:after="0"/>
        <w:ind w:left="708" w:hanging="0"/>
        <w:jc w:val="both"/>
        <w:rPr>
          <w:highlight w:val="white"/>
        </w:rPr>
      </w:pPr>
      <w:r>
        <w:rPr>
          <w:i/>
        </w:rPr>
        <w:t xml:space="preserve">(Isaias 44:3) </w:t>
      </w:r>
      <w:r>
        <w:rPr>
          <w:i/>
          <w:shd w:fill="FFFFFF" w:val="clear"/>
        </w:rPr>
        <w:t xml:space="preserve">Pois derramarei água na terra sedenta, e torrentes na terra seca; derramarei meu Espírito sobre sua prole, e minha bênção sobre seus descendentes. </w:t>
      </w:r>
      <w:r>
        <w:rPr>
          <w:shd w:fill="FFFFFF" w:val="clear"/>
        </w:rPr>
        <w:t>(NVI)</w:t>
      </w:r>
    </w:p>
    <w:p>
      <w:pPr>
        <w:pStyle w:val="NormalWeb"/>
        <w:shd w:val="clear" w:color="auto" w:fill="FFFFFF"/>
        <w:spacing w:lineRule="auto" w:line="276" w:beforeAutospacing="0" w:before="0" w:afterAutospacing="0" w:after="0"/>
        <w:ind w:left="708" w:hanging="0"/>
        <w:jc w:val="both"/>
        <w:rPr>
          <w:highlight w:val="white"/>
        </w:rPr>
      </w:pPr>
      <w:r>
        <w:rPr>
          <w:shd w:fill="FFFFFF" w:val="clear"/>
        </w:rPr>
      </w:r>
    </w:p>
    <w:p>
      <w:pPr>
        <w:pStyle w:val="NormalWeb"/>
        <w:spacing w:lineRule="auto" w:line="276" w:beforeAutospacing="0" w:before="0" w:afterAutospacing="0" w:after="0"/>
        <w:ind w:left="708" w:hanging="0"/>
        <w:rPr/>
      </w:pPr>
      <w:r>
        <w:rPr>
          <w:i/>
        </w:rPr>
        <w:t xml:space="preserve">(Oseias 6:3) </w:t>
      </w:r>
      <w:r>
        <w:rPr>
          <w:i/>
          <w:shd w:fill="FFFFFF" w:val="clear"/>
        </w:rPr>
        <w:t>Conheçamos o Senhor; esforcemo-nos por conhecê-lo. Tão certo como nasce o sol, ele aparecerá; virá para nós como as chuvas de inverno, como as chuvas de primavera que regam a terra. “</w:t>
      </w:r>
      <w:r>
        <w:rPr>
          <w:shd w:fill="FFFFFF" w:val="clear"/>
        </w:rPr>
        <w:t xml:space="preserve">(NVI) </w:t>
      </w:r>
      <w:r>
        <w:rPr/>
        <w:br/>
      </w:r>
    </w:p>
    <w:p>
      <w:pPr>
        <w:pStyle w:val="NormalWeb"/>
        <w:spacing w:beforeAutospacing="0" w:before="0" w:afterAutospacing="0" w:after="0"/>
        <w:rPr/>
      </w:pPr>
      <w:r>
        <w:rPr/>
        <w:t xml:space="preserve">• </w:t>
      </w:r>
      <w:r>
        <w:rPr/>
        <w:t>A palavra de Deus</w:t>
      </w:r>
    </w:p>
    <w:p>
      <w:pPr>
        <w:pStyle w:val="NormalWeb"/>
        <w:shd w:val="clear" w:color="auto" w:fill="FFFFFF"/>
        <w:spacing w:lineRule="auto" w:line="276" w:before="280" w:afterAutospacing="0" w:after="0"/>
        <w:ind w:left="708" w:hanging="0"/>
        <w:jc w:val="both"/>
        <w:rPr>
          <w:highlight w:val="white"/>
        </w:rPr>
      </w:pPr>
      <w:r>
        <w:rPr>
          <w:i/>
        </w:rPr>
        <w:t xml:space="preserve">(Deuteronômio 32:3) </w:t>
      </w:r>
      <w:r>
        <w:rPr>
          <w:i/>
          <w:shd w:fill="FFFFFF" w:val="clear"/>
        </w:rPr>
        <w:t xml:space="preserve">Proclamarei o nome do Senhor. Louvem a grandeza do nosso Deus! </w:t>
      </w:r>
      <w:r>
        <w:rPr>
          <w:shd w:fill="FFFFFF" w:val="clear"/>
        </w:rPr>
        <w:t>(NVI)</w:t>
      </w:r>
    </w:p>
    <w:p>
      <w:pPr>
        <w:pStyle w:val="NormalWeb"/>
        <w:shd w:val="clear" w:color="auto" w:fill="FFFFFF"/>
        <w:spacing w:lineRule="auto" w:line="276" w:before="280" w:afterAutospacing="0" w:after="0"/>
        <w:ind w:left="708" w:hanging="0"/>
        <w:jc w:val="both"/>
        <w:rPr>
          <w:rFonts w:ascii="Helvetica" w:hAnsi="Helvetica" w:cs="Helvetica"/>
          <w:sz w:val="27"/>
          <w:szCs w:val="27"/>
          <w:highlight w:val="white"/>
        </w:rPr>
      </w:pPr>
      <w:r>
        <w:rPr>
          <w:i/>
        </w:rPr>
        <w:t xml:space="preserve">(Isaias 55:10-12) </w:t>
      </w:r>
      <w:r>
        <w:rPr>
          <w:i/>
          <w:shd w:fill="FFFFFF" w:val="clear"/>
        </w:rPr>
        <w:t>Assim como a chuva e a neve descem dos céus e não voltam para ele sem regarem a terra e fazerem-na brotar e florescer, para ela produzir semente para o semeador e pão para o que come, assim também ocorre com a palavra que sai da minha boca: Ela não voltará para mim vazia, mas fará o que desejo e atingirá o propósito para o qual a enviei. Vocês sairão em júbilo e serão conduzidos em paz; os montes e colinas irromperão em canto diante de vocês, e todas as árvores do campo baterão palmas.</w:t>
      </w:r>
      <w:r>
        <w:rPr>
          <w:shd w:fill="FFFFFF" w:val="clear"/>
        </w:rPr>
        <w:t xml:space="preserve"> (NVI)</w:t>
      </w:r>
    </w:p>
    <w:p>
      <w:pPr>
        <w:pStyle w:val="NormalWeb"/>
        <w:shd w:val="clear" w:color="auto" w:fill="FFFFFF"/>
        <w:spacing w:lineRule="auto" w:line="276" w:before="280" w:afterAutospacing="0" w:after="0"/>
        <w:jc w:val="both"/>
        <w:rPr/>
      </w:pPr>
      <w:r>
        <w:rPr/>
        <w:t>•</w:t>
      </w:r>
      <w:r>
        <w:rPr/>
        <w:t>Retidão</w:t>
      </w:r>
    </w:p>
    <w:p>
      <w:pPr>
        <w:pStyle w:val="NormalWeb"/>
        <w:shd w:val="clear" w:color="auto" w:fill="FFFFFF"/>
        <w:spacing w:lineRule="auto" w:line="276" w:before="280" w:afterAutospacing="0" w:after="0"/>
        <w:ind w:left="708" w:hanging="0"/>
        <w:jc w:val="both"/>
        <w:rPr>
          <w:highlight w:val="white"/>
        </w:rPr>
      </w:pPr>
      <w:r>
        <w:rPr>
          <w:i/>
        </w:rPr>
        <w:t xml:space="preserve">(Oseias 10:12) </w:t>
      </w:r>
      <w:r>
        <w:rPr>
          <w:i/>
          <w:shd w:fill="FFFFFF" w:val="clear"/>
        </w:rPr>
        <w:t xml:space="preserve">Semeiem a retidão para si, colham o fruto da lealdade, e façam sulcos no seu solo não arado; pois é hora de buscar o Senhor, até que ele venha e faça chover justiça sobre vocês. </w:t>
      </w:r>
      <w:r>
        <w:rPr>
          <w:shd w:fill="FFFFFF" w:val="clear"/>
        </w:rPr>
        <w:t>(NVI)</w:t>
      </w:r>
    </w:p>
    <w:p>
      <w:pPr>
        <w:pStyle w:val="NormalWeb"/>
        <w:shd w:val="clear" w:color="auto" w:fill="FFFFFF"/>
        <w:spacing w:lineRule="auto" w:line="276" w:before="280" w:afterAutospacing="0" w:after="0"/>
        <w:ind w:left="708" w:hanging="0"/>
        <w:jc w:val="both"/>
        <w:rPr/>
      </w:pPr>
      <w:r>
        <w:rPr>
          <w:i/>
        </w:rPr>
        <w:t xml:space="preserve">(Isaías 45:11) </w:t>
      </w:r>
      <w:r>
        <w:rPr>
          <w:i/>
          <w:shd w:fill="FFFFFF" w:val="clear"/>
        </w:rPr>
        <w:t>"Vocês, céus elevados, façam chover justiça; derramem-na as nuvens. Abra-se a terra, brote a salvação, cresça a retidão com ela; eu, o Senhor, a criei.”</w:t>
      </w:r>
      <w:r>
        <w:rPr>
          <w:i/>
        </w:rPr>
        <w:t xml:space="preserve"> </w:t>
      </w:r>
      <w:r>
        <w:rPr/>
        <w:t>(NVI)</w:t>
      </w:r>
    </w:p>
    <w:p>
      <w:pPr>
        <w:pStyle w:val="NormalWeb"/>
        <w:shd w:val="clear" w:color="auto" w:fill="FFFFFF"/>
        <w:spacing w:lineRule="auto" w:line="276" w:before="280" w:afterAutospacing="0" w:after="0"/>
        <w:jc w:val="both"/>
        <w:rPr/>
      </w:pPr>
      <w:r>
        <w:rPr/>
        <w:t>Joel refere-se a uma porção dupla – primeira e ultima chuva, no primeiro mês do calendário civil, que é o sétimo mês do calendário sagrado - a festa dos tabernáculos.</w:t>
      </w:r>
    </w:p>
    <w:p>
      <w:pPr>
        <w:pStyle w:val="NormalWeb"/>
        <w:shd w:val="clear" w:color="auto" w:fill="FFFFFF"/>
        <w:spacing w:lineRule="auto" w:line="276" w:before="280" w:afterAutospacing="0" w:after="0"/>
        <w:ind w:left="708" w:hanging="0"/>
        <w:jc w:val="both"/>
        <w:rPr>
          <w:highlight w:val="white"/>
        </w:rPr>
      </w:pPr>
      <w:r>
        <w:rPr>
          <w:i/>
        </w:rPr>
        <w:t xml:space="preserve">(Joel 2:23-24) </w:t>
      </w:r>
      <w:r>
        <w:rPr>
          <w:i/>
          <w:shd w:fill="FFFFFF" w:val="clear"/>
        </w:rPr>
        <w:t xml:space="preserve">Ó povo de Sião, alegre-se e regozije-se no Senhor, no seu Deus, pois ele lhe dá as chuvas de outono, conforme a sua justiça. Ele lhe envia muitas chuvas, as de outono e as de primavera, como antes fazia. As eiras ficarão cheias de trigo; os tonéis transbordarão de vinho novo e de azeite. </w:t>
      </w:r>
      <w:r>
        <w:rPr>
          <w:shd w:fill="FFFFFF" w:val="clear"/>
        </w:rPr>
        <w:t>(NVI)</w:t>
      </w:r>
    </w:p>
    <w:p>
      <w:pPr>
        <w:pStyle w:val="NormalWeb"/>
        <w:shd w:val="clear" w:color="auto" w:fill="FFFFFF"/>
        <w:spacing w:lineRule="auto" w:line="276" w:before="280" w:afterAutospacing="0" w:after="0"/>
        <w:jc w:val="both"/>
        <w:rPr/>
      </w:pPr>
      <w:r>
        <w:rPr/>
        <w:t>A porção dupla implica uma maior intensidade do Espírito Santo, palavra e justiça. A posição Sião é uma posição de justiça prática.</w:t>
      </w:r>
    </w:p>
    <w:p>
      <w:pPr>
        <w:pStyle w:val="NormalWeb"/>
        <w:shd w:val="clear" w:color="auto" w:fill="FFFFFF"/>
        <w:spacing w:lineRule="auto" w:line="276" w:before="280" w:afterAutospacing="0" w:after="0"/>
        <w:ind w:left="708" w:hanging="0"/>
        <w:jc w:val="both"/>
        <w:rPr>
          <w:highlight w:val="white"/>
        </w:rPr>
      </w:pPr>
      <w:r>
        <w:rPr>
          <w:i/>
        </w:rPr>
        <w:t xml:space="preserve">(Romanos 9:27-28) </w:t>
      </w:r>
      <w:r>
        <w:rPr>
          <w:i/>
          <w:shd w:fill="FFFFFF" w:val="clear"/>
        </w:rPr>
        <w:t xml:space="preserve">Isaías exclama com relação a Israel: "Embora o número dos israelitas seja como a areia do mar, apenas o remanescente será salvo. Pois o Senhor executará na terra a sua sentença, rápida e definitivamente". </w:t>
      </w:r>
      <w:r>
        <w:rPr>
          <w:shd w:fill="FFFFFF" w:val="clear"/>
        </w:rPr>
        <w:t>(NVI)</w:t>
      </w:r>
    </w:p>
    <w:p>
      <w:pPr>
        <w:pStyle w:val="NormalWeb"/>
        <w:shd w:val="clear" w:color="auto" w:fill="FFFFFF"/>
        <w:spacing w:lineRule="auto" w:line="276" w:before="280" w:afterAutospacing="0" w:after="0"/>
        <w:jc w:val="both"/>
        <w:rPr/>
      </w:pPr>
      <w:r>
        <w:rPr/>
        <w:t>9. FESTA DO SÉTIMO MÊS.</w:t>
      </w:r>
    </w:p>
    <w:p>
      <w:pPr>
        <w:pStyle w:val="NormalWeb"/>
        <w:shd w:val="clear" w:color="auto" w:fill="FFFFFF"/>
        <w:spacing w:lineRule="auto" w:line="276" w:before="280" w:afterAutospacing="0" w:after="0"/>
        <w:ind w:left="708" w:hanging="0"/>
        <w:jc w:val="both"/>
        <w:rPr>
          <w:highlight w:val="white"/>
        </w:rPr>
      </w:pPr>
      <w:r>
        <w:rPr>
          <w:i/>
        </w:rPr>
        <w:t xml:space="preserve">(Neemias 8:14) </w:t>
      </w:r>
      <w:r>
        <w:rPr>
          <w:i/>
          <w:shd w:fill="FFFFFF" w:val="clear"/>
        </w:rPr>
        <w:t xml:space="preserve">Descobriram que estava escrito na Lei, que o Senhor tinha ordenado por meio de Moisés, que os israelitas deviam morar em tendas durante a festa do sétimo mês. </w:t>
      </w:r>
      <w:r>
        <w:rPr>
          <w:shd w:fill="FFFFFF" w:val="clear"/>
        </w:rPr>
        <w:t>(NVI)</w:t>
      </w:r>
    </w:p>
    <w:p>
      <w:pPr>
        <w:pStyle w:val="NormalWeb"/>
        <w:shd w:val="clear" w:color="auto" w:fill="FFFFFF"/>
        <w:spacing w:lineRule="auto" w:line="276" w:before="280" w:afterAutospacing="0" w:after="0"/>
        <w:ind w:left="708" w:hanging="0"/>
        <w:jc w:val="both"/>
        <w:rPr>
          <w:highlight w:val="white"/>
        </w:rPr>
      </w:pPr>
      <w:r>
        <w:rPr>
          <w:i/>
        </w:rPr>
        <w:t xml:space="preserve">(Levítico 23: 39) </w:t>
      </w:r>
      <w:r>
        <w:rPr>
          <w:i/>
          <w:shd w:fill="FFFFFF" w:val="clear"/>
        </w:rPr>
        <w:t xml:space="preserve">"Assim, começando no décimo quinto dia do sétimo mês, depois de terem colhido o que a terra produziu, comemorem a festa do Senhor durante sete dias; o primeiro dia e também o oitavo serão dias de descanso. </w:t>
      </w:r>
      <w:r>
        <w:rPr>
          <w:shd w:fill="FFFFFF" w:val="clear"/>
        </w:rPr>
        <w:t>(NVI)</w:t>
      </w:r>
    </w:p>
    <w:p>
      <w:pPr>
        <w:pStyle w:val="NormalWeb"/>
        <w:shd w:val="clear" w:color="auto" w:fill="FFFFFF"/>
        <w:spacing w:lineRule="auto" w:line="276" w:beforeAutospacing="0" w:before="0" w:afterAutospacing="0" w:after="0"/>
        <w:jc w:val="both"/>
        <w:rPr>
          <w:highlight w:val="white"/>
        </w:rPr>
      </w:pPr>
      <w:r>
        <w:rPr/>
      </w:r>
    </w:p>
    <w:p>
      <w:pPr>
        <w:pStyle w:val="NormalWeb"/>
        <w:shd w:val="clear" w:color="auto" w:fill="FFFFFF"/>
        <w:spacing w:lineRule="auto" w:line="276" w:beforeAutospacing="0" w:before="0" w:afterAutospacing="0" w:after="0"/>
        <w:jc w:val="both"/>
        <w:rPr/>
      </w:pPr>
      <w:r>
        <w:rPr/>
        <w:t>A festa durou sete dias. Sacrifícios e ofertas foram em múltiplos de sete.</w:t>
      </w:r>
    </w:p>
    <w:p>
      <w:pPr>
        <w:pStyle w:val="NormalWeb"/>
        <w:shd w:val="clear" w:color="auto" w:fill="FFFFFF"/>
        <w:spacing w:lineRule="auto" w:line="276" w:beforeAutospacing="0" w:before="0" w:afterAutospacing="0" w:after="0"/>
        <w:jc w:val="both"/>
        <w:rPr/>
      </w:pPr>
      <w:r>
        <w:rPr/>
        <w:t>70 novilhos foram sacrificados - 7 X 10.</w:t>
      </w:r>
    </w:p>
    <w:p>
      <w:pPr>
        <w:pStyle w:val="NormalWeb"/>
        <w:shd w:val="clear" w:color="auto" w:fill="FFFFFF"/>
        <w:spacing w:lineRule="auto" w:line="276" w:beforeAutospacing="0" w:before="0" w:afterAutospacing="0" w:after="0"/>
        <w:jc w:val="both"/>
        <w:rPr/>
      </w:pPr>
      <w:r>
        <w:rPr/>
        <w:t>98 cordeiros foram oferecidos - 7 X 14.</w:t>
      </w:r>
    </w:p>
    <w:p>
      <w:pPr>
        <w:pStyle w:val="NormalWeb"/>
        <w:shd w:val="clear" w:color="auto" w:fill="FFFFFF"/>
        <w:spacing w:lineRule="auto" w:line="276" w:beforeAutospacing="0" w:before="0" w:afterAutospacing="0" w:after="0"/>
        <w:jc w:val="both"/>
        <w:rPr/>
      </w:pPr>
      <w:r>
        <w:rPr/>
        <w:t xml:space="preserve">182 décimos </w:t>
      </w:r>
      <w:r>
        <w:rPr>
          <w:rFonts w:eastAsia="Times New Roman" w:cs="Times New Roman"/>
          <w:sz w:val="24"/>
          <w:szCs w:val="24"/>
          <w:lang w:eastAsia="pt-BR"/>
        </w:rPr>
        <w:t>de ofertas</w:t>
      </w:r>
      <w:r>
        <w:rPr/>
        <w:t xml:space="preserve"> farinha foram oferecidos - 7 X 26.</w:t>
      </w:r>
    </w:p>
    <w:p>
      <w:pPr>
        <w:pStyle w:val="NormalWeb"/>
        <w:shd w:val="clear" w:color="auto" w:fill="FFFFFF"/>
        <w:spacing w:lineRule="auto" w:line="276" w:beforeAutospacing="0" w:before="0" w:afterAutospacing="0" w:after="0"/>
        <w:jc w:val="both"/>
        <w:rPr/>
      </w:pPr>
      <w:r>
        <w:rPr/>
        <w:t>Foram oferecidos 14 carneiros – 7 X 2.</w:t>
      </w:r>
    </w:p>
    <w:p>
      <w:pPr>
        <w:pStyle w:val="NormalWeb"/>
        <w:shd w:val="clear" w:color="auto" w:fill="FFFFFF"/>
        <w:spacing w:lineRule="auto" w:line="276" w:beforeAutospacing="0" w:before="0" w:afterAutospacing="0" w:after="0"/>
        <w:jc w:val="both"/>
        <w:rPr/>
      </w:pPr>
      <w:r>
        <w:rPr/>
      </w:r>
    </w:p>
    <w:p>
      <w:pPr>
        <w:pStyle w:val="NormalWeb"/>
        <w:shd w:val="clear" w:color="auto" w:fill="FFFFFF"/>
        <w:spacing w:lineRule="auto" w:line="276" w:beforeAutospacing="0" w:before="0" w:afterAutospacing="0" w:after="0"/>
        <w:jc w:val="both"/>
        <w:rPr/>
      </w:pPr>
      <w:r>
        <w:rPr/>
        <w:t>Sete pontos para completar e descan</w:t>
      </w:r>
      <w:r>
        <w:rPr/>
        <w:t>s</w:t>
      </w:r>
      <w:r>
        <w:rPr/>
        <w:t>ar.</w:t>
      </w:r>
    </w:p>
    <w:p>
      <w:pPr>
        <w:pStyle w:val="NormalWeb"/>
        <w:shd w:val="clear" w:color="auto" w:fill="FFFFFF"/>
        <w:spacing w:lineRule="auto" w:line="276" w:beforeAutospacing="0" w:before="0" w:afterAutospacing="0" w:after="0"/>
        <w:jc w:val="both"/>
        <w:rPr/>
      </w:pPr>
      <w:r>
        <w:rPr/>
        <w:t>AS IGREJAS ENTRAM EM DESCAN</w:t>
      </w:r>
      <w:r>
        <w:rPr/>
        <w:t>S</w:t>
      </w:r>
      <w:r>
        <w:rPr/>
        <w:t>O.</w:t>
      </w:r>
    </w:p>
    <w:p>
      <w:pPr>
        <w:pStyle w:val="NormalWeb"/>
        <w:shd w:val="clear" w:color="auto" w:fill="FFFFFF"/>
        <w:spacing w:lineRule="auto" w:line="276" w:beforeAutospacing="0" w:before="0" w:afterAutospacing="0" w:after="0"/>
        <w:jc w:val="both"/>
        <w:rPr/>
      </w:pPr>
      <w:r>
        <w:rPr/>
        <w:t>Características de "descanso"</w:t>
      </w:r>
    </w:p>
    <w:p>
      <w:pPr>
        <w:pStyle w:val="NormalWeb"/>
        <w:shd w:val="clear" w:color="auto" w:fill="FFFFFF"/>
        <w:spacing w:lineRule="auto" w:line="276" w:beforeAutospacing="0" w:before="0" w:afterAutospacing="0" w:after="0"/>
        <w:jc w:val="both"/>
        <w:rPr/>
      </w:pPr>
      <w:r>
        <w:rPr/>
      </w:r>
    </w:p>
    <w:p>
      <w:pPr>
        <w:pStyle w:val="NormalWeb"/>
        <w:shd w:val="clear" w:color="auto" w:fill="FFFFFF"/>
        <w:spacing w:lineRule="auto" w:line="276" w:beforeAutospacing="0" w:before="0" w:afterAutospacing="0" w:after="0"/>
        <w:jc w:val="both"/>
        <w:rPr/>
      </w:pPr>
      <w:r>
        <w:rPr/>
        <w:t xml:space="preserve">10. </w:t>
      </w:r>
      <w:r>
        <w:rPr>
          <w:rFonts w:eastAsia="Times New Roman" w:cs="Times New Roman"/>
          <w:sz w:val="24"/>
          <w:szCs w:val="24"/>
          <w:lang w:eastAsia="pt-BR"/>
        </w:rPr>
        <w:t>FESTA DA COLHEITA</w:t>
      </w:r>
    </w:p>
    <w:p>
      <w:pPr>
        <w:pStyle w:val="NormalWeb"/>
        <w:shd w:val="clear" w:color="auto" w:fill="FFFFFF"/>
        <w:spacing w:lineRule="auto" w:line="276" w:before="280" w:afterAutospacing="0" w:after="0"/>
        <w:ind w:left="708" w:hanging="0"/>
        <w:jc w:val="both"/>
        <w:rPr/>
      </w:pPr>
      <w:r>
        <w:rPr>
          <w:i/>
        </w:rPr>
        <w:t xml:space="preserve">(Levítico 23:39) </w:t>
      </w:r>
      <w:r>
        <w:rPr>
          <w:i/>
          <w:shd w:fill="FFFFFF" w:val="clear"/>
        </w:rPr>
        <w:t xml:space="preserve">"Assim, começando no décimo quinto dia do sétimo mês, </w:t>
      </w:r>
      <w:r>
        <w:rPr>
          <w:i/>
          <w:u w:val="single"/>
          <w:shd w:fill="FFFFFF" w:val="clear"/>
        </w:rPr>
        <w:t>depois de terem colhido o que a terra produziu</w:t>
      </w:r>
      <w:r>
        <w:rPr>
          <w:i/>
          <w:shd w:fill="FFFFFF" w:val="clear"/>
        </w:rPr>
        <w:t>, comemorem a festa do Senhor durante sete dias; o primeiro dia e também o oitavo serão dias de descanso.</w:t>
      </w:r>
      <w:r>
        <w:rPr>
          <w:shd w:fill="FFFFFF" w:val="clear"/>
        </w:rPr>
        <w:t xml:space="preserve"> (NVI)</w:t>
      </w:r>
    </w:p>
    <w:p>
      <w:pPr>
        <w:pStyle w:val="NormalWeb"/>
        <w:shd w:val="clear" w:color="auto" w:fill="FFFFFF"/>
        <w:spacing w:lineRule="auto" w:line="276" w:before="280" w:afterAutospacing="0" w:after="0"/>
        <w:jc w:val="both"/>
        <w:rPr/>
      </w:pPr>
      <w:r>
        <w:rPr/>
        <w:t>Israel celebrou três grandes festas, a Páscoa no primeiro mês, o Pentecostes, no terceiro mês e Tabernáculos, no sétimo mês.</w:t>
      </w:r>
    </w:p>
    <w:p>
      <w:pPr>
        <w:pStyle w:val="NormalWeb"/>
        <w:shd w:val="clear" w:color="auto" w:fill="FFFFFF"/>
        <w:spacing w:lineRule="auto" w:line="276" w:before="280" w:afterAutospacing="0" w:after="0"/>
        <w:jc w:val="both"/>
        <w:rPr/>
      </w:pPr>
      <w:r>
        <w:rPr/>
        <w:t>Estas corresponderam a épocas de colheita:</w:t>
      </w:r>
    </w:p>
    <w:p>
      <w:pPr>
        <w:pStyle w:val="NormalWeb"/>
        <w:shd w:val="clear" w:color="auto" w:fill="FFFFFF"/>
        <w:spacing w:lineRule="auto" w:line="276" w:before="280" w:afterAutospacing="0" w:after="0"/>
        <w:jc w:val="both"/>
        <w:rPr/>
      </w:pPr>
      <w:r>
        <w:rPr/>
        <w:t>Páscoa - colheita da cevada - tipo dos judeus - PRIMEIRO MÊS</w:t>
      </w:r>
    </w:p>
    <w:p>
      <w:pPr>
        <w:pStyle w:val="NormalWeb"/>
        <w:shd w:val="clear" w:color="auto" w:fill="FFFFFF"/>
        <w:spacing w:lineRule="auto" w:line="276" w:before="280" w:afterAutospacing="0" w:after="0"/>
        <w:jc w:val="both"/>
        <w:rPr/>
      </w:pPr>
      <w:r>
        <w:rPr/>
        <w:t>Pentecostes - colheita do trigo - tipo dos gentios - TERCEIRO MÊS</w:t>
      </w:r>
    </w:p>
    <w:p>
      <w:pPr>
        <w:pStyle w:val="NormalWeb"/>
        <w:shd w:val="clear" w:color="auto" w:fill="FFFFFF"/>
        <w:spacing w:lineRule="auto" w:line="276" w:before="280" w:afterAutospacing="0" w:after="240"/>
        <w:jc w:val="both"/>
        <w:rPr/>
      </w:pPr>
      <w:r>
        <w:rPr/>
        <w:t>Tabernáculos - colheita dos frutos - tipo de as nações do mundo – SÉTIMO MÊS</w:t>
      </w:r>
    </w:p>
    <w:p>
      <w:pPr>
        <w:pStyle w:val="NormalWeb"/>
        <w:shd w:val="clear" w:color="auto" w:fill="FFFFFF"/>
        <w:spacing w:lineRule="auto" w:line="276" w:beforeAutospacing="0" w:before="0" w:afterAutospacing="0" w:after="0"/>
        <w:ind w:left="708" w:hanging="0"/>
        <w:jc w:val="both"/>
        <w:rPr>
          <w:highlight w:val="white"/>
        </w:rPr>
      </w:pPr>
      <w:r>
        <w:rPr>
          <w:i/>
        </w:rPr>
        <w:t xml:space="preserve">(Êxodo 23:16) </w:t>
      </w:r>
      <w:r>
        <w:rPr>
          <w:i/>
          <w:shd w:fill="FFFFFF" w:val="clear"/>
        </w:rPr>
        <w:t>"Celebrem a festa da colheita dos primeiros frutos do seu trabalho de semeadura. "Celebrem a festa do encerramento da colheita, quando, no final do ano, vocês armazenarem as colheitas.</w:t>
      </w:r>
      <w:r>
        <w:rPr>
          <w:shd w:fill="FFFFFF" w:val="clear"/>
        </w:rPr>
        <w:t xml:space="preserve"> (NVI)</w:t>
      </w:r>
    </w:p>
    <w:p>
      <w:pPr>
        <w:pStyle w:val="NormalWeb"/>
        <w:shd w:val="clear" w:color="auto" w:fill="FFFFFF"/>
        <w:spacing w:lineRule="auto" w:line="276" w:beforeAutospacing="0" w:before="0" w:afterAutospacing="0" w:after="0"/>
        <w:jc w:val="both"/>
        <w:rPr/>
      </w:pPr>
      <w:r>
        <w:rPr>
          <w:rFonts w:cs="Helvetica" w:ascii="Helvetica" w:hAnsi="Helvetica"/>
          <w:sz w:val="27"/>
          <w:szCs w:val="27"/>
        </w:rPr>
        <w:br/>
      </w:r>
      <w:r>
        <w:rPr/>
        <w:t>A COLHEITA É A UNIÃO DAS NAÇÕES NO FIM DA ERA.</w:t>
      </w:r>
    </w:p>
    <w:p>
      <w:pPr>
        <w:pStyle w:val="NormalWeb"/>
        <w:shd w:val="clear" w:color="auto" w:fill="FFFFFF"/>
        <w:spacing w:lineRule="auto" w:line="276" w:beforeAutospacing="0" w:before="0" w:afterAutospacing="0" w:after="0"/>
        <w:jc w:val="both"/>
        <w:rPr/>
      </w:pPr>
      <w:r>
        <w:rPr/>
      </w:r>
    </w:p>
    <w:p>
      <w:pPr>
        <w:pStyle w:val="NormalWeb"/>
        <w:shd w:val="clear" w:color="auto" w:fill="FFFFFF"/>
        <w:spacing w:lineRule="auto" w:line="276" w:beforeAutospacing="0" w:before="0" w:afterAutospacing="0" w:after="0"/>
        <w:jc w:val="both"/>
        <w:rPr/>
      </w:pPr>
      <w:r>
        <w:rPr/>
        <w:t xml:space="preserve">• </w:t>
      </w:r>
      <w:r>
        <w:rPr/>
        <w:t>COLHEITA DO BEM</w:t>
      </w:r>
    </w:p>
    <w:p>
      <w:pPr>
        <w:pStyle w:val="NormalWeb"/>
        <w:shd w:val="clear" w:color="auto" w:fill="FFFFFF"/>
        <w:spacing w:lineRule="auto" w:line="276" w:beforeAutospacing="0" w:before="0" w:afterAutospacing="0" w:after="0"/>
        <w:jc w:val="both"/>
        <w:rPr/>
      </w:pPr>
      <w:r>
        <w:rPr/>
        <w:t xml:space="preserve">• </w:t>
      </w:r>
      <w:r>
        <w:rPr/>
        <w:t>COLHEITA DO MA</w:t>
      </w:r>
      <w:r>
        <w:rPr/>
        <w:t>L</w:t>
      </w:r>
      <w:r>
        <w:rPr/>
        <w:t xml:space="preserve"> (a chuva que amadurece o trigo amadurece o joio)</w:t>
      </w:r>
    </w:p>
    <w:p>
      <w:pPr>
        <w:pStyle w:val="NormalWeb"/>
        <w:shd w:val="clear" w:color="auto" w:fill="FFFFFF"/>
        <w:spacing w:lineRule="auto" w:line="276" w:beforeAutospacing="0" w:before="0" w:afterAutospacing="0" w:after="0"/>
        <w:jc w:val="both"/>
        <w:rPr/>
      </w:pPr>
      <w:r>
        <w:rPr/>
        <w:t xml:space="preserve">• </w:t>
      </w:r>
      <w:r>
        <w:rPr/>
        <w:t>COLHEITA DA RIQUEZA.</w:t>
      </w:r>
    </w:p>
    <w:p>
      <w:pPr>
        <w:pStyle w:val="NormalWeb"/>
        <w:shd w:val="clear" w:color="auto" w:fill="FFFFFF"/>
        <w:spacing w:lineRule="auto" w:line="276" w:beforeAutospacing="0" w:before="0" w:afterAutospacing="0" w:after="0"/>
        <w:jc w:val="both"/>
        <w:rPr/>
      </w:pPr>
      <w:r>
        <w:rPr/>
      </w:r>
    </w:p>
    <w:p>
      <w:pPr>
        <w:pStyle w:val="NormalWeb"/>
        <w:shd w:val="clear" w:color="auto" w:fill="FFFFFF"/>
        <w:spacing w:lineRule="auto" w:line="276" w:beforeAutospacing="0" w:before="0" w:afterAutospacing="0" w:after="0"/>
        <w:ind w:left="708" w:hanging="0"/>
        <w:jc w:val="both"/>
        <w:rPr>
          <w:highlight w:val="white"/>
        </w:rPr>
      </w:pPr>
      <w:r>
        <w:rPr>
          <w:i/>
        </w:rPr>
        <w:t xml:space="preserve">(Ageu 2:6-9) </w:t>
      </w:r>
      <w:r>
        <w:rPr>
          <w:i/>
          <w:shd w:fill="FFFFFF" w:val="clear"/>
        </w:rPr>
        <w:t xml:space="preserve">Assim diz o Senhor dos Exércitos: "Dentro de pouco tempo farei tremer o céu, a terra, o mar e o continente. Farei tremer todas as nações, que trarão para cá os seus tesouros, e encherei este templo de glória", diz o Senhor dos Exércitos. "Tanto a prata quanto o ouro me pertencem", declara o Senhor dos Exércitos. "A glória deste novo templo será maior do que a do antigo", diz o Senhor dos Exércitos. "E neste lugar estabelecerei a paz", declara o Senhor dos Exércitos. </w:t>
      </w:r>
      <w:r>
        <w:rPr>
          <w:shd w:fill="FFFFFF" w:val="clear"/>
        </w:rPr>
        <w:t>(NVI)</w:t>
      </w:r>
    </w:p>
    <w:p>
      <w:pPr>
        <w:pStyle w:val="NormalWeb"/>
        <w:shd w:val="clear" w:color="auto" w:fill="FFFFFF"/>
        <w:spacing w:lineRule="auto" w:line="276" w:before="280" w:afterAutospacing="0" w:after="240"/>
        <w:jc w:val="both"/>
        <w:rPr/>
      </w:pPr>
      <w:r>
        <w:rPr/>
        <w:t>Propriedade da riqueza de Deus é declarada na festa dos tabernáculos.</w:t>
      </w:r>
    </w:p>
    <w:p>
      <w:pPr>
        <w:pStyle w:val="NormalWeb"/>
        <w:shd w:val="clear" w:color="auto" w:fill="FFFFFF"/>
        <w:spacing w:lineRule="auto" w:line="276" w:beforeAutospacing="0" w:before="0" w:afterAutospacing="0" w:after="0"/>
        <w:jc w:val="both"/>
        <w:rPr/>
      </w:pPr>
      <w:r>
        <w:rPr/>
        <w:t>A FESTA APONTOU PARA:</w:t>
      </w:r>
    </w:p>
    <w:p>
      <w:pPr>
        <w:pStyle w:val="NormalWeb"/>
        <w:shd w:val="clear" w:color="auto" w:fill="FFFFFF"/>
        <w:spacing w:lineRule="auto" w:line="276" w:beforeAutospacing="0" w:before="0" w:afterAutospacing="0" w:after="0"/>
        <w:jc w:val="both"/>
        <w:rPr/>
      </w:pPr>
      <w:r>
        <w:rPr/>
        <w:t>JUSTIÇA - ÁRVORES, CHUVA</w:t>
      </w:r>
    </w:p>
    <w:p>
      <w:pPr>
        <w:pStyle w:val="NormalWeb"/>
        <w:shd w:val="clear" w:color="auto" w:fill="FFFFFF"/>
        <w:spacing w:lineRule="auto" w:line="276" w:beforeAutospacing="0" w:before="0" w:afterAutospacing="0" w:after="0"/>
        <w:jc w:val="both"/>
        <w:rPr/>
      </w:pPr>
      <w:r>
        <w:rPr/>
        <w:t>PAZ – O NUMERO 7</w:t>
      </w:r>
    </w:p>
    <w:p>
      <w:pPr>
        <w:pStyle w:val="NormalWeb"/>
        <w:shd w:val="clear" w:color="auto" w:fill="FFFFFF"/>
        <w:spacing w:lineRule="auto" w:line="276" w:beforeAutospacing="0" w:before="0" w:afterAutospacing="0" w:after="0"/>
        <w:jc w:val="both"/>
        <w:rPr/>
      </w:pPr>
      <w:r>
        <w:rPr/>
        <w:t>ALEGRIA – FOI UM MOMENTO DE GRANDE ALEGRIA</w:t>
      </w:r>
    </w:p>
    <w:p>
      <w:pPr>
        <w:pStyle w:val="NormalWeb"/>
        <w:shd w:val="clear" w:color="auto" w:fill="FFFFFF"/>
        <w:spacing w:lineRule="auto" w:line="276" w:beforeAutospacing="0" w:before="0" w:afterAutospacing="0" w:after="0"/>
        <w:jc w:val="both"/>
        <w:rPr/>
      </w:pPr>
      <w:r>
        <w:rPr/>
        <w:t xml:space="preserve">ESPÍRITO SANTO - </w:t>
      </w:r>
      <w:r>
        <w:rPr>
          <w:rFonts w:eastAsia="Times New Roman" w:cs="Times New Roman"/>
          <w:sz w:val="24"/>
          <w:szCs w:val="24"/>
          <w:lang w:eastAsia="pt-BR"/>
        </w:rPr>
        <w:t>CHUVA</w:t>
      </w:r>
      <w:r>
        <w:rPr/>
        <w:t>, EFUSÃO DE ÁGUA E VINHO</w:t>
      </w:r>
    </w:p>
    <w:p>
      <w:pPr>
        <w:pStyle w:val="NormalWeb"/>
        <w:shd w:val="clear" w:color="auto" w:fill="FFFFFF"/>
        <w:spacing w:lineRule="auto" w:line="276" w:beforeAutospacing="0" w:before="0" w:afterAutospacing="0" w:after="0"/>
        <w:jc w:val="both"/>
        <w:rPr/>
      </w:pPr>
      <w:r>
        <w:rPr/>
      </w:r>
    </w:p>
    <w:p>
      <w:pPr>
        <w:pStyle w:val="NormalWeb"/>
        <w:shd w:val="clear" w:color="auto" w:fill="FFFFFF"/>
        <w:spacing w:lineRule="auto" w:line="276" w:beforeAutospacing="0" w:before="0" w:afterAutospacing="0" w:after="0"/>
        <w:jc w:val="both"/>
        <w:rPr/>
      </w:pPr>
      <w:r>
        <w:rPr/>
        <w:t>ESTE É O REINO DE DEUS. ASSIM A MENSAGEM DE REFORMA É O REINO DE DEUS.</w:t>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pacing w:before="0" w:after="0"/>
        <w:jc w:val="both"/>
        <w:rPr>
          <w:rFonts w:ascii="Times New Roman" w:hAnsi="Times New Roman" w:cs="Times New Roman"/>
          <w:sz w:val="24"/>
          <w:szCs w:val="24"/>
        </w:rPr>
      </w:pPr>
      <w:r>
        <w:rPr/>
      </w:r>
    </w:p>
    <w:p>
      <w:pPr>
        <w:pStyle w:val="Normal"/>
        <w:shd w:val="clear" w:color="auto" w:fill="FFFFFF"/>
        <w:spacing w:beforeAutospacing="0" w:before="0" w:afterAutospacing="0" w:after="0"/>
        <w:jc w:val="both"/>
        <w:rPr>
          <w:rFonts w:ascii="Times New Roman" w:hAnsi="Times New Roman"/>
          <w:sz w:val="24"/>
          <w:szCs w:val="24"/>
        </w:rPr>
      </w:pPr>
      <w:r>
        <w:rPr>
          <w:rFonts w:ascii="Times New Roman" w:hAnsi="Times New Roman"/>
          <w:b w:val="false"/>
          <w:bCs w:val="false"/>
          <w:sz w:val="24"/>
          <w:szCs w:val="24"/>
        </w:rPr>
      </w:r>
    </w:p>
    <w:sectPr>
      <w:type w:val="nextPage"/>
      <w:pgSz w:w="11906" w:h="16838"/>
      <w:pgMar w:left="1701" w:right="1701"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Times New Roman">
    <w:charset w:val="01"/>
    <w:family w:val="roman"/>
    <w:pitch w:val="variable"/>
  </w:font>
  <w:font w:name="Helvetica">
    <w:altName w:val="Arial"/>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t-B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642146"/>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pt-BR" w:eastAsia="en-US" w:bidi="ar-SA"/>
    </w:rPr>
  </w:style>
  <w:style w:type="character" w:styleId="DefaultParagraphFont" w:default="1">
    <w:name w:val="Default Paragraph Font"/>
    <w:uiPriority w:val="1"/>
    <w:semiHidden/>
    <w:unhideWhenUsed/>
    <w:qFormat/>
    <w:rPr/>
  </w:style>
  <w:style w:type="character" w:styleId="Appleconvertedspace" w:customStyle="1">
    <w:name w:val="apple-converted-space"/>
    <w:basedOn w:val="DefaultParagraphFont"/>
    <w:qFormat/>
    <w:rsid w:val="00585c3e"/>
    <w:rPr/>
  </w:style>
  <w:style w:type="character" w:styleId="LinkdaInternet">
    <w:name w:val="Link da Internet"/>
    <w:basedOn w:val="DefaultParagraphFont"/>
    <w:uiPriority w:val="99"/>
    <w:semiHidden/>
    <w:unhideWhenUsed/>
    <w:rsid w:val="00585c3e"/>
    <w:rPr>
      <w:color w:val="0000FF"/>
      <w:u w:val="single"/>
    </w:rPr>
  </w:style>
  <w:style w:type="paragraph" w:styleId="Ttulo">
    <w:name w:val="Título"/>
    <w:basedOn w:val="Normal"/>
    <w:next w:val="Corpodotexto"/>
    <w:qFormat/>
    <w:pPr>
      <w:keepNext w:val="true"/>
      <w:spacing w:before="240" w:after="120"/>
    </w:pPr>
    <w:rPr>
      <w:rFonts w:ascii="Liberation Sans" w:hAnsi="Liberation Sans" w:eastAsia="Noto Sans CJK SC" w:cs="Lohit Devanagari"/>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Lohit Devanagari"/>
    </w:rPr>
  </w:style>
  <w:style w:type="paragraph" w:styleId="Leg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NormalWeb">
    <w:name w:val="Normal (Web)"/>
    <w:basedOn w:val="Normal"/>
    <w:uiPriority w:val="99"/>
    <w:unhideWhenUsed/>
    <w:qFormat/>
    <w:rsid w:val="00585c3e"/>
    <w:pPr>
      <w:spacing w:lineRule="auto" w:line="240" w:beforeAutospacing="1" w:afterAutospacing="1"/>
    </w:pPr>
    <w:rPr>
      <w:rFonts w:ascii="Times New Roman" w:hAnsi="Times New Roman" w:eastAsia="Times New Roman" w:cs="Times New Roman"/>
      <w:sz w:val="24"/>
      <w:szCs w:val="24"/>
      <w:lang w:eastAsia="pt-BR"/>
    </w:rPr>
  </w:style>
  <w:style w:type="numbering" w:styleId="NoList" w:default="1">
    <w:name w:val="No List"/>
    <w:uiPriority w:val="99"/>
    <w:semiHidden/>
    <w:unhideWhenUsed/>
    <w:qFormat/>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bibliaonline.com.br/nvi/pv/15/15"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Application>LibreOffice/6.4.7.2$Linux_X86_64 LibreOffice_project/40$Build-2</Application>
  <Pages>19</Pages>
  <Words>7520</Words>
  <Characters>35894</Characters>
  <CharactersWithSpaces>43267</CharactersWithSpaces>
  <Paragraphs>211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2015-09-12T16:34:00Z</dcterms:created>
  <dc:creator>Meu amor Marcia</dc:creator>
  <dc:description/>
  <dc:language>pt-BR</dc:language>
  <cp:lastModifiedBy/>
  <cp:lastPrinted>2015-09-12T16:34:00Z</cp:lastPrinted>
  <dcterms:modified xsi:type="dcterms:W3CDTF">2022-10-16T11:45:51Z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