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1443ED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LIÇÃO 7</w:t>
      </w:r>
      <w:r w:rsidR="00EB697B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="00EB697B"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Default="005A449C" w:rsidP="00B9073C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MIGRAÇÃO</w:t>
      </w:r>
    </w:p>
    <w:p w:rsidR="00361C1D" w:rsidRDefault="00361C1D" w:rsidP="00B9073C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</w:p>
    <w:p w:rsidR="00361C1D" w:rsidRPr="00527275" w:rsidRDefault="005A449C" w:rsidP="00B907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O TANQUE DE BETESDA</w:t>
      </w:r>
      <w:bookmarkStart w:id="0" w:name="_GoBack"/>
      <w:bookmarkEnd w:id="0"/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Um tempo atrás, houve um festival judaico. Jesus foi a Jerusalém para participar. Em Jerusalém, perto da porta das ovelhas havia uma piscina chamada </w:t>
      </w:r>
      <w:proofErr w:type="spellStart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Betesda</w:t>
      </w:r>
      <w:proofErr w:type="spellEnd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Esta foi uma piscina muito especial! </w:t>
      </w:r>
      <w:proofErr w:type="gramStart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Haviam</w:t>
      </w:r>
      <w:proofErr w:type="gramEnd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cegos, coxos e paralíticos. Eles vinham de todas as partes e esperavam um movimento nas águas. Um anjo de Deus vinha para agitar a água, quem entrava na água era curado de qualquer doença.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Ora, havia um homem que era doente por 38 anos. Quando Jesus o viu pe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rguntou-lhe: "O que você quer? “</w:t>
      </w: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O homem respondeu: "Senhor, não tenho ninguém que me ponha no tanque, quando o anjo mexe a água, eu tento sozinho, mas as pessoas entram na minha frente. 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Jesus disse ao homem: "</w:t>
      </w: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Levanta! Toma o teu leito e anda! </w:t>
      </w:r>
      <w:proofErr w:type="gramStart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"O homem foi curado, pegou sua cama e foi embora.</w:t>
      </w:r>
      <w:proofErr w:type="gramEnd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Isso aconteceu no dia de sábado.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Os judeus viram o homem e lhe disse: "Hoje é sábado e você não pode transportar a sua cama." O homem respondeu: "O homem que me curou me disse: Toma o teu leito e anda!" Os judeus perguntaram quem era o homem. O homem que tinha sido curado não sabia quem era. Mais tarde, quando Jesus encontrou o homem no templo e disse-lhe: </w:t>
      </w:r>
      <w:proofErr w:type="gramStart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"Veja você está curado!</w:t>
      </w:r>
      <w:proofErr w:type="gramEnd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Não peques mais! "O homem foi embora e contou aos judeus que Jesus o havia curado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. É por isso que os judeus começaram a perseguir Jesus e queriam matá-Lo, porque Ele estava curando no sábado.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04492" w:rsidRPr="009A371D" w:rsidRDefault="009A371D" w:rsidP="009A371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A371D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Escrituras:</w:t>
      </w:r>
    </w:p>
    <w:p w:rsidR="00A04492" w:rsidRPr="009A371D" w:rsidRDefault="00A04492" w:rsidP="009A371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hAnsi="Times New Roman" w:cs="Times New Roman"/>
          <w:color w:val="000000"/>
          <w:sz w:val="24"/>
          <w:szCs w:val="24"/>
        </w:rPr>
        <w:t xml:space="preserve">Quem me serve precisa seguir-me; e, onde </w:t>
      </w:r>
      <w:proofErr w:type="gramStart"/>
      <w:r w:rsidRPr="009A371D">
        <w:rPr>
          <w:rFonts w:ascii="Times New Roman" w:hAnsi="Times New Roman" w:cs="Times New Roman"/>
          <w:color w:val="000000"/>
          <w:sz w:val="24"/>
          <w:szCs w:val="24"/>
        </w:rPr>
        <w:t>estou,</w:t>
      </w:r>
      <w:proofErr w:type="gramEnd"/>
      <w:r w:rsidRPr="009A371D">
        <w:rPr>
          <w:rFonts w:ascii="Times New Roman" w:hAnsi="Times New Roman" w:cs="Times New Roman"/>
          <w:color w:val="000000"/>
          <w:sz w:val="24"/>
          <w:szCs w:val="24"/>
        </w:rPr>
        <w:t xml:space="preserve"> o meu servo também estará. Aquele que me serve, meu Pai o honrará. (João </w:t>
      </w:r>
      <w:proofErr w:type="gramStart"/>
      <w:r w:rsidRPr="009A371D">
        <w:rPr>
          <w:rFonts w:ascii="Times New Roman" w:hAnsi="Times New Roman" w:cs="Times New Roman"/>
          <w:color w:val="000000"/>
          <w:sz w:val="24"/>
          <w:szCs w:val="24"/>
        </w:rPr>
        <w:t>12:26</w:t>
      </w:r>
      <w:proofErr w:type="gramEnd"/>
      <w:r w:rsidRPr="009A371D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9A371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Pontos para discussão: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9A371D" w:rsidRPr="009A371D" w:rsidRDefault="009A371D" w:rsidP="009A371D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Qual é o significado da migração?</w:t>
      </w:r>
    </w:p>
    <w:p w:rsidR="009A371D" w:rsidRPr="009A371D" w:rsidRDefault="009A371D" w:rsidP="009A371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Meios de se deslocar de um lugar para outro.</w:t>
      </w:r>
    </w:p>
    <w:p w:rsidR="009A371D" w:rsidRPr="009A371D" w:rsidRDefault="009A371D" w:rsidP="009A371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Aves migram no inverno para um lugar mais quente.</w:t>
      </w:r>
    </w:p>
    <w:p w:rsidR="009A371D" w:rsidRDefault="009A371D" w:rsidP="009A371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Use o exemplo dos israelitas e Moisés no deserto.</w:t>
      </w:r>
    </w:p>
    <w:p w:rsidR="009A371D" w:rsidRPr="009A371D" w:rsidRDefault="009A371D" w:rsidP="009A371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Migração natural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É</w:t>
      </w: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se deslocar de uma cidade para outra, ou de mudar de casa etc.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Migração espiritual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É</w:t>
      </w: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mover-se de um lugar espiritual para outro dentro da vontade de Deus. Outro exemplo seria a amadurecer espiritualmente.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Temos de seguir o exemplo de Jesus para ficar em Sua vontade perfeita.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9A371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Perguntas para discussão: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9A371D" w:rsidRPr="009A371D" w:rsidRDefault="009A371D" w:rsidP="009A371D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Quais boas escolhas que você fez que o </w:t>
      </w:r>
      <w:proofErr w:type="gramStart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ajudou</w:t>
      </w:r>
      <w:proofErr w:type="gramEnd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migrar para a vontade de Deus?</w:t>
      </w:r>
    </w:p>
    <w:p w:rsidR="009A371D" w:rsidRPr="009A371D" w:rsidRDefault="009A371D" w:rsidP="009A371D">
      <w:pPr>
        <w:pStyle w:val="PargrafodaLista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Quais escolhas ruins que você fez que o </w:t>
      </w:r>
      <w:proofErr w:type="gramStart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ajudou</w:t>
      </w:r>
      <w:proofErr w:type="gramEnd"/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migrar para o lugar errado?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9A371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Atividades – Migração:</w:t>
      </w: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9A371D" w:rsidRPr="009A371D" w:rsidRDefault="009A371D" w:rsidP="009A371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371D">
        <w:rPr>
          <w:rFonts w:ascii="Times New Roman" w:eastAsia="Times New Roman" w:hAnsi="Times New Roman" w:cs="Times New Roman"/>
          <w:color w:val="000000"/>
          <w:sz w:val="24"/>
          <w:szCs w:val="24"/>
        </w:rPr>
        <w:t>Para explicar os conceitos desenhe o seguinte no chão, usando fita adesiva. Desenhe as praças e pirâmide de acordo com o tamanho do grupo de crianças. Divida as crianças em dois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A371D">
        <w:rPr>
          <w:rFonts w:ascii="Times New Roman" w:hAnsi="Times New Roman" w:cs="Times New Roman"/>
          <w:color w:val="000000"/>
          <w:sz w:val="24"/>
          <w:szCs w:val="24"/>
        </w:rPr>
        <w:t xml:space="preserve">grupos. Os quadrados representam a migração natural. Tê-los passar de um para o outro que explica que, quando o corpo se move fisicamente é chamada migração natural. Use a pirâmide para explicar a migração espiritual. As linhas externas que formam o triângulo são a vontade de Deus não pode se mover para fora da vontade de Deus! Pergunte-lhes perguntas sobre a história e lição. É a sua resposta </w:t>
      </w:r>
      <w:proofErr w:type="gramStart"/>
      <w:r w:rsidRPr="009A371D">
        <w:rPr>
          <w:rFonts w:ascii="Times New Roman" w:hAnsi="Times New Roman" w:cs="Times New Roman"/>
          <w:color w:val="000000"/>
          <w:sz w:val="24"/>
          <w:szCs w:val="24"/>
        </w:rPr>
        <w:t>está</w:t>
      </w:r>
      <w:proofErr w:type="gramEnd"/>
      <w:r w:rsidRPr="009A371D">
        <w:rPr>
          <w:rFonts w:ascii="Times New Roman" w:hAnsi="Times New Roman" w:cs="Times New Roman"/>
          <w:color w:val="000000"/>
          <w:sz w:val="24"/>
          <w:szCs w:val="24"/>
        </w:rPr>
        <w:t xml:space="preserve"> correta eles podem mover para cima na classificação de 1 a 4 até que todos cheguem ao topo. Explique que, como nós a vontade de Deus, submeter-se a correção e crescer em maturidade recebemos mais responsabilidade e autoridade e Deus nos move para a próxima fase do nosso crescimento (daí os blocos se tornam maiores). Assim, esta será a migração espiritual.</w:t>
      </w:r>
    </w:p>
    <w:p w:rsidR="00A04492" w:rsidRPr="009A371D" w:rsidRDefault="00A04492" w:rsidP="009A371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27A6" w:rsidRPr="009A371D" w:rsidRDefault="005527A6" w:rsidP="009A371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54C" w:rsidRPr="009A371D" w:rsidRDefault="0066654C" w:rsidP="009A371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6654C" w:rsidRPr="009A371D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EA7" w:rsidRDefault="00195EA7" w:rsidP="001952E5">
      <w:pPr>
        <w:spacing w:after="0" w:line="240" w:lineRule="auto"/>
      </w:pPr>
      <w:r>
        <w:separator/>
      </w:r>
    </w:p>
  </w:endnote>
  <w:endnote w:type="continuationSeparator" w:id="0">
    <w:p w:rsidR="00195EA7" w:rsidRDefault="00195EA7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A449C">
      <w:rPr>
        <w:noProof/>
      </w:rPr>
      <w:t>1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EA7" w:rsidRDefault="00195EA7" w:rsidP="001952E5">
      <w:pPr>
        <w:spacing w:after="0" w:line="240" w:lineRule="auto"/>
      </w:pPr>
      <w:r>
        <w:separator/>
      </w:r>
    </w:p>
  </w:footnote>
  <w:footnote w:type="continuationSeparator" w:id="0">
    <w:p w:rsidR="00195EA7" w:rsidRDefault="00195EA7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195EA7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195EA7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195EA7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B5CB5"/>
    <w:multiLevelType w:val="hybridMultilevel"/>
    <w:tmpl w:val="9FB094B0"/>
    <w:lvl w:ilvl="0" w:tplc="935804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1040D"/>
    <w:multiLevelType w:val="hybridMultilevel"/>
    <w:tmpl w:val="3BD01FF8"/>
    <w:lvl w:ilvl="0" w:tplc="D6F630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69615D"/>
    <w:multiLevelType w:val="hybridMultilevel"/>
    <w:tmpl w:val="CCC40118"/>
    <w:lvl w:ilvl="0" w:tplc="5796AE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1E63A3"/>
    <w:multiLevelType w:val="hybridMultilevel"/>
    <w:tmpl w:val="DC16D766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897D61"/>
    <w:multiLevelType w:val="hybridMultilevel"/>
    <w:tmpl w:val="5F1C3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6879CB"/>
    <w:multiLevelType w:val="hybridMultilevel"/>
    <w:tmpl w:val="884A01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4474D"/>
    <w:multiLevelType w:val="hybridMultilevel"/>
    <w:tmpl w:val="A6FEE37E"/>
    <w:lvl w:ilvl="0" w:tplc="DB0A9AA4">
      <w:start w:val="1"/>
      <w:numFmt w:val="decimal"/>
      <w:lvlText w:val="%1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6A6F92"/>
    <w:multiLevelType w:val="hybridMultilevel"/>
    <w:tmpl w:val="F80C7C48"/>
    <w:lvl w:ilvl="0" w:tplc="616CF96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954FFB"/>
    <w:multiLevelType w:val="hybridMultilevel"/>
    <w:tmpl w:val="49C688A0"/>
    <w:lvl w:ilvl="0" w:tplc="46C8BC2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A06F71"/>
    <w:multiLevelType w:val="hybridMultilevel"/>
    <w:tmpl w:val="2B16729A"/>
    <w:lvl w:ilvl="0" w:tplc="E1005F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A7881"/>
    <w:multiLevelType w:val="hybridMultilevel"/>
    <w:tmpl w:val="CA1AED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5B1783"/>
    <w:multiLevelType w:val="hybridMultilevel"/>
    <w:tmpl w:val="86CCCD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4315F2"/>
    <w:multiLevelType w:val="hybridMultilevel"/>
    <w:tmpl w:val="1CE6FF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B657F5"/>
    <w:multiLevelType w:val="hybridMultilevel"/>
    <w:tmpl w:val="62FCDC6A"/>
    <w:lvl w:ilvl="0" w:tplc="829C129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853F91"/>
    <w:multiLevelType w:val="hybridMultilevel"/>
    <w:tmpl w:val="4ED6DF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D043C"/>
    <w:multiLevelType w:val="hybridMultilevel"/>
    <w:tmpl w:val="68C0E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8"/>
  </w:num>
  <w:num w:numId="4">
    <w:abstractNumId w:val="5"/>
  </w:num>
  <w:num w:numId="5">
    <w:abstractNumId w:val="1"/>
  </w:num>
  <w:num w:numId="6">
    <w:abstractNumId w:val="6"/>
  </w:num>
  <w:num w:numId="7">
    <w:abstractNumId w:val="7"/>
  </w:num>
  <w:num w:numId="8">
    <w:abstractNumId w:val="13"/>
  </w:num>
  <w:num w:numId="9">
    <w:abstractNumId w:val="12"/>
  </w:num>
  <w:num w:numId="10">
    <w:abstractNumId w:val="14"/>
  </w:num>
  <w:num w:numId="11">
    <w:abstractNumId w:val="15"/>
  </w:num>
  <w:num w:numId="12">
    <w:abstractNumId w:val="4"/>
  </w:num>
  <w:num w:numId="13">
    <w:abstractNumId w:val="16"/>
  </w:num>
  <w:num w:numId="14">
    <w:abstractNumId w:val="17"/>
  </w:num>
  <w:num w:numId="15">
    <w:abstractNumId w:val="2"/>
  </w:num>
  <w:num w:numId="16">
    <w:abstractNumId w:val="9"/>
  </w:num>
  <w:num w:numId="17">
    <w:abstractNumId w:val="11"/>
  </w:num>
  <w:num w:numId="18">
    <w:abstractNumId w:val="10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50CED"/>
    <w:rsid w:val="00065B92"/>
    <w:rsid w:val="0007041B"/>
    <w:rsid w:val="000769AD"/>
    <w:rsid w:val="000C1F9C"/>
    <w:rsid w:val="001071EA"/>
    <w:rsid w:val="001443ED"/>
    <w:rsid w:val="001837B9"/>
    <w:rsid w:val="001952E5"/>
    <w:rsid w:val="00195EA7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64A2F"/>
    <w:rsid w:val="002806E8"/>
    <w:rsid w:val="002A4416"/>
    <w:rsid w:val="002A7DDA"/>
    <w:rsid w:val="002B3044"/>
    <w:rsid w:val="002C14ED"/>
    <w:rsid w:val="002E0540"/>
    <w:rsid w:val="002E7DC4"/>
    <w:rsid w:val="00361C1D"/>
    <w:rsid w:val="00380818"/>
    <w:rsid w:val="00380827"/>
    <w:rsid w:val="003849AA"/>
    <w:rsid w:val="0038571C"/>
    <w:rsid w:val="003C4BBF"/>
    <w:rsid w:val="00417142"/>
    <w:rsid w:val="00437216"/>
    <w:rsid w:val="004A2520"/>
    <w:rsid w:val="004A38C3"/>
    <w:rsid w:val="004A582D"/>
    <w:rsid w:val="004C52F3"/>
    <w:rsid w:val="004E50BE"/>
    <w:rsid w:val="00500A0C"/>
    <w:rsid w:val="005016C6"/>
    <w:rsid w:val="00516152"/>
    <w:rsid w:val="00523C8E"/>
    <w:rsid w:val="00527275"/>
    <w:rsid w:val="0053666B"/>
    <w:rsid w:val="005407C2"/>
    <w:rsid w:val="005433A2"/>
    <w:rsid w:val="005527A6"/>
    <w:rsid w:val="00566A98"/>
    <w:rsid w:val="00567CAA"/>
    <w:rsid w:val="00581BC9"/>
    <w:rsid w:val="005A449C"/>
    <w:rsid w:val="005A5566"/>
    <w:rsid w:val="005B59BA"/>
    <w:rsid w:val="005B6EC8"/>
    <w:rsid w:val="005D3926"/>
    <w:rsid w:val="005E1040"/>
    <w:rsid w:val="005F6A80"/>
    <w:rsid w:val="00627761"/>
    <w:rsid w:val="00640B59"/>
    <w:rsid w:val="0066654C"/>
    <w:rsid w:val="00670178"/>
    <w:rsid w:val="00683385"/>
    <w:rsid w:val="006B5229"/>
    <w:rsid w:val="006E2DC4"/>
    <w:rsid w:val="007452FA"/>
    <w:rsid w:val="007665BB"/>
    <w:rsid w:val="00774640"/>
    <w:rsid w:val="00787DB8"/>
    <w:rsid w:val="0079585E"/>
    <w:rsid w:val="007A4AD7"/>
    <w:rsid w:val="007B5F14"/>
    <w:rsid w:val="007C28B7"/>
    <w:rsid w:val="007F00B0"/>
    <w:rsid w:val="00841005"/>
    <w:rsid w:val="00846C76"/>
    <w:rsid w:val="00855C64"/>
    <w:rsid w:val="0086714E"/>
    <w:rsid w:val="008803C8"/>
    <w:rsid w:val="00886326"/>
    <w:rsid w:val="008C6CCA"/>
    <w:rsid w:val="00935C14"/>
    <w:rsid w:val="00945ACB"/>
    <w:rsid w:val="00966932"/>
    <w:rsid w:val="009767B6"/>
    <w:rsid w:val="00992198"/>
    <w:rsid w:val="009A371D"/>
    <w:rsid w:val="009B19B2"/>
    <w:rsid w:val="009C36AD"/>
    <w:rsid w:val="009D0F2D"/>
    <w:rsid w:val="009E427F"/>
    <w:rsid w:val="009F1BBD"/>
    <w:rsid w:val="00A04492"/>
    <w:rsid w:val="00A05163"/>
    <w:rsid w:val="00A06872"/>
    <w:rsid w:val="00A11C32"/>
    <w:rsid w:val="00A16963"/>
    <w:rsid w:val="00A40CAE"/>
    <w:rsid w:val="00A56174"/>
    <w:rsid w:val="00A56D56"/>
    <w:rsid w:val="00A664B9"/>
    <w:rsid w:val="00A93CD1"/>
    <w:rsid w:val="00AA457A"/>
    <w:rsid w:val="00AD1AB8"/>
    <w:rsid w:val="00B41583"/>
    <w:rsid w:val="00B45E59"/>
    <w:rsid w:val="00B7735F"/>
    <w:rsid w:val="00B9073C"/>
    <w:rsid w:val="00BB637E"/>
    <w:rsid w:val="00BC4626"/>
    <w:rsid w:val="00BD11CA"/>
    <w:rsid w:val="00BE2B5E"/>
    <w:rsid w:val="00BF237D"/>
    <w:rsid w:val="00BF4001"/>
    <w:rsid w:val="00BF4017"/>
    <w:rsid w:val="00C323A4"/>
    <w:rsid w:val="00C37B46"/>
    <w:rsid w:val="00C508D6"/>
    <w:rsid w:val="00C716B6"/>
    <w:rsid w:val="00C73977"/>
    <w:rsid w:val="00C73E5A"/>
    <w:rsid w:val="00C763D6"/>
    <w:rsid w:val="00C77E8E"/>
    <w:rsid w:val="00CB4E86"/>
    <w:rsid w:val="00CD4FD1"/>
    <w:rsid w:val="00CF4D54"/>
    <w:rsid w:val="00D137FB"/>
    <w:rsid w:val="00D37372"/>
    <w:rsid w:val="00D5229D"/>
    <w:rsid w:val="00DB7A7D"/>
    <w:rsid w:val="00DF123D"/>
    <w:rsid w:val="00E15B86"/>
    <w:rsid w:val="00E323EB"/>
    <w:rsid w:val="00E43962"/>
    <w:rsid w:val="00E95F4A"/>
    <w:rsid w:val="00EB5089"/>
    <w:rsid w:val="00EB675D"/>
    <w:rsid w:val="00EB697B"/>
    <w:rsid w:val="00ED6FAF"/>
    <w:rsid w:val="00EE76C4"/>
    <w:rsid w:val="00EF7BF7"/>
    <w:rsid w:val="00F13DEB"/>
    <w:rsid w:val="00F244BB"/>
    <w:rsid w:val="00F60E7E"/>
    <w:rsid w:val="00F7249B"/>
    <w:rsid w:val="00F73600"/>
    <w:rsid w:val="00F77A83"/>
    <w:rsid w:val="00F92D44"/>
    <w:rsid w:val="00FA351D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1FF17-5673-4A7D-8E34-54F6354DD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507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Administrador</cp:lastModifiedBy>
  <cp:revision>6</cp:revision>
  <cp:lastPrinted>2015-04-11T18:56:00Z</cp:lastPrinted>
  <dcterms:created xsi:type="dcterms:W3CDTF">2016-01-29T18:03:00Z</dcterms:created>
  <dcterms:modified xsi:type="dcterms:W3CDTF">2016-03-15T13:13:00Z</dcterms:modified>
</cp:coreProperties>
</file>