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HAPPINESS</w:t>
      </w: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GOD'S PLAN FOR YOUR HAPPINESS</w:t>
      </w: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THESE ARE THE SPECIFICS RECORDED IN THE SCRIPTURES WHICH ARE RESPONSIBLE FOR HAPPINESS:</w:t>
      </w: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HAPPINESS</w:t>
      </w: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6B20E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HOLY SPIRIT</w:t>
      </w: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6B20E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ASSOCIATION</w:t>
      </w: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6B20E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PRESENCE OF GOD</w:t>
      </w: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proofErr w:type="gramStart"/>
      <w:r w:rsidRPr="006B20E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PERSPECTIVE(</w:t>
      </w:r>
      <w:proofErr w:type="gramEnd"/>
      <w:r w:rsidRPr="006B20E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ATTITUDE)</w:t>
      </w: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6B20E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INTACT CONSCIENCE</w:t>
      </w: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6B20E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NOBLE CHARACTER</w:t>
      </w: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r w:rsidRPr="006B20E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EVANGELISM</w:t>
      </w: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  <w:proofErr w:type="gramStart"/>
      <w:r w:rsidRPr="006B20E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SCRIPTURE(</w:t>
      </w:r>
      <w:proofErr w:type="gramEnd"/>
      <w:r w:rsidRPr="006B20E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WORD OF GOD)</w:t>
      </w:r>
    </w:p>
    <w:p w:rsid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</w:pPr>
      <w:r w:rsidRPr="006B20E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t-BR"/>
        </w:rPr>
        <w:t>SPIRITUAL WISDOM</w:t>
      </w: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</w:pPr>
    </w:p>
    <w:p w:rsid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AMPLIFICATION</w:t>
      </w: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6B20E4" w:rsidP="006B20E4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0" w:name="-1753184454_linkH0"/>
      <w:bookmarkEnd w:id="0"/>
      <w:r w:rsidRPr="006B2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H - HOLY SPIRIT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4" w:tgtFrame="_blank" w:history="1"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Rom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14:17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17 For the kingdom of God is not meat and drink; but righteousness, and peace, and joy in the Holy Ghost.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5" w:tgtFrame="_blank" w:history="1"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Gal </w:t>
        </w:r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5:22</w:t>
        </w:r>
        <w:proofErr w:type="gramEnd"/>
      </w:hyperlink>
    </w:p>
    <w:p w:rsid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22 But the fruit of the Spirit is 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love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, joy, peace, longsuffering, gentleness, goodness, faith,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6B20E4" w:rsidP="006B20E4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1" w:name="-1753184454_linkA1"/>
      <w:bookmarkEnd w:id="1"/>
      <w:r w:rsidRPr="006B2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A - ASSOCIATION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6" w:tgtFrame="_blank" w:history="1"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Phile 1:7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7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we have </w:t>
      </w: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great joy</w:t>
      </w: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 and consolation in thy love, because the bowels of the saints are </w:t>
      </w: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refreshed by thee</w:t>
      </w: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, brother.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7" w:tgtFrame="_blank" w:history="1"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1Thes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2:17-20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17 But we, brethren, being taken from you for a short time in presence, not in heart, endeavoured the more abundantly to see your face with great desire.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18 Wherefore we would have come unto you, even I Paul, once and again; but Satan hindered us.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19 For what is our hope, or joy, or crown of rejoicing"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Are not even ye in the presence of our Lord Jesus Christ at his coming"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20 For ye are our glory and joy.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8" w:tgtFrame="_blank" w:history="1"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122:1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 was glad when they said unto me, Let us go into the house of the Lord.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9" w:tgtFrame="_blank" w:history="1"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Matt </w:t>
        </w:r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18:20</w:t>
        </w:r>
        <w:proofErr w:type="gramEnd"/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20 For where two or three are gathered together in my name, there 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am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 in the midst of them.</w:t>
      </w:r>
    </w:p>
    <w:p w:rsid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Isolated believes 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will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eventually be robbed of joy and happiness.</w:t>
      </w: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6B20E4" w:rsidP="006B20E4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2" w:name="-1753184454_linkP2"/>
      <w:bookmarkEnd w:id="2"/>
      <w:r w:rsidRPr="006B2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P - PRESENCE OF GOD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0" w:tgtFrame="_blank" w:history="1"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16:11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11 Thou wilt shew me the path of life: in thy presence is fulness of joy; at thy right hand there are pleasures for evermore.</w:t>
      </w:r>
    </w:p>
    <w:p w:rsid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There is joy / happiness in the Presence of God.</w:t>
      </w: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6B20E4" w:rsidP="006B20E4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3" w:name="-1753184454_linkP3"/>
      <w:bookmarkEnd w:id="3"/>
      <w:r w:rsidRPr="006B2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P - PERSPECTIVE (ATTITUDE)</w:t>
      </w:r>
    </w:p>
    <w:p w:rsidR="003E17C1" w:rsidRDefault="003E17C1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1. OF GOD</w:t>
      </w: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1.1 LOVE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GOD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1" w:tgtFrame="_blank" w:history="1"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Peter 1:8</w:t>
        </w:r>
      </w:hyperlink>
    </w:p>
    <w:p w:rsid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8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Whom having not seen, ye love; in whom, though now ye see him not, yet believing, ye rejoice with joy unspeakable and full of glory: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1.2 OBEY GOD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2" w:tgtFrame="_blank" w:history="1"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Prov </w:t>
        </w:r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29:18</w:t>
        </w:r>
        <w:proofErr w:type="gramEnd"/>
      </w:hyperlink>
    </w:p>
    <w:p w:rsid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18 Where there is no vision, the people perish: but 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that keepeth the law, happy is he.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1.3 FEAR GOD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3" w:tgtFrame="_blank" w:history="1"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128:1-2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Blessed is every one that feareth the Lord; that walketh in his ways.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2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For thou shalt eat the labour of thine hands: happy shalt thou be, and it shall be well with thee.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4" w:tgtFrame="_blank" w:history="1"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Prov </w:t>
        </w:r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28:14</w:t>
        </w:r>
        <w:proofErr w:type="gramEnd"/>
      </w:hyperlink>
    </w:p>
    <w:p w:rsid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14 Happy is the man that feareth alway: but 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that hardeneth his heart shall fall into mischief.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1.4 TRUST GOD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5" w:tgtFrame="_blank" w:history="1"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Prov </w:t>
        </w:r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16:20</w:t>
        </w:r>
        <w:proofErr w:type="gramEnd"/>
      </w:hyperlink>
    </w:p>
    <w:p w:rsid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20 He that handleth a matter wisely shall find good: and whoso trusteth in the Lord, happy is 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2. OF POOR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6" w:tgtFrame="_blank" w:history="1"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Prov </w:t>
        </w:r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14:21</w:t>
        </w:r>
        <w:proofErr w:type="gramEnd"/>
      </w:hyperlink>
    </w:p>
    <w:p w:rsid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21 He that despiseth his neighbour sinneth: but 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that hath mercy on the poor, happy is he.</w:t>
      </w:r>
    </w:p>
    <w:p w:rsid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3. OF BELIEVERS.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7" w:tgtFrame="_blank" w:history="1"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John </w:t>
        </w:r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13:13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-18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13 Ye call me Master and Lord: and ye say well; for so I 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am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14 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If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 then, your Lord and Master, have washed your feet; ye also ought to wash one another's feet.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15 For I have given you an example, that ye should do as I have done to you.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16 Verily, verily, I say unto you, The servant is not greater than his lord; neither 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that is sent greater than he that sent him.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17 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>If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pt-BR"/>
        </w:rPr>
        <w:t xml:space="preserve"> ye know these things, happy are ye if ye do them</w:t>
      </w: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18 I speak not of you all: I know whom I have chosen: but that the scripture may be fulfilled, He that eateth 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bread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with me hath lifted up his heel against me.</w:t>
      </w:r>
    </w:p>
    <w:p w:rsid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Christ recommended the practice of humility through his own example of washing the disciples? 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feet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, for happiness.</w:t>
      </w: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6B20E4" w:rsidP="006B20E4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4" w:name="-1753184454_linkI4"/>
      <w:bookmarkEnd w:id="4"/>
      <w:r w:rsidRPr="006B2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I - INTACT CONSCIENCE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8" w:tgtFrame="_blank" w:history="1"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Rom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14:22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22 Hast thou faith"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have it to thyself before God. Happy is he that condemneth not himself in that thing which he alloweth.</w:t>
      </w:r>
    </w:p>
    <w:p w:rsid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Happiness is the result of a conscience that has not being violated.</w:t>
      </w:r>
    </w:p>
    <w:p w:rsidR="006B20E4" w:rsidRP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6B20E4" w:rsidP="006B20E4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5" w:name="-1753184454_linkN5"/>
      <w:bookmarkEnd w:id="5"/>
      <w:r w:rsidRPr="006B2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N - NOBLE CHARACTER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19" w:tgtFrame="_blank" w:history="1"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97:11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11 Light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is sown for the righteous, and gladness for the upright in heart.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0" w:tgtFrame="_blank" w:history="1"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Pet 3:14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14 But and 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if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ye suffer for righteousness' sake, happy are ye: and be not afraid of their terror, neither be troubled;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1" w:tgtFrame="_blank" w:history="1"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107:42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42The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righteous see it and rejoice, and all iniquity stops its mouth.</w:t>
      </w:r>
      <w:r w:rsidRPr="006B20E4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pt-BR"/>
        </w:rPr>
        <w:t>(NKJ)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2" w:tgtFrame="_blank" w:history="1"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Job </w:t>
        </w:r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22:19</w:t>
        </w:r>
        <w:proofErr w:type="gramEnd"/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19 The righteous see it, and are glad: and the innocent laugh them to scorn.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3" w:tgtFrame="_blank" w:history="1"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64:10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10 The righteous shall be glad in the Lord, and shall trust in him; and all the upright in heart shall glory.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4" w:tgtFrame="_blank" w:history="1"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33:1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Rejoice in the Lord, O ye righteous: for praise is comely for the upright.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5" w:tgtFrame="_blank" w:history="1"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97:12</w:t>
        </w:r>
      </w:hyperlink>
    </w:p>
    <w:p w:rsid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12 Rejoice in the Lord, ye righteous; and give thanks at the remembrance of his holiness.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6B20E4" w:rsidP="006B20E4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6" w:name="-1753184454_linkE6"/>
      <w:bookmarkEnd w:id="6"/>
      <w:r w:rsidRPr="006B2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lastRenderedPageBreak/>
        <w:t>E - EVANGELISM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6" w:tgtFrame="_blank" w:history="1"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126:6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6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He that goeth forth and weepeth, bearing precious seed, shall doubtless come again with rejoicing, bringing his sheaves with him.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7" w:tgtFrame="_blank" w:history="1"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Luke 15:6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6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And when he cometh home, he calleth together his friends and neighbours, saying unto them, Rejoice with me; for I have found my sheep which was lost.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8" w:tgtFrame="_blank" w:history="1"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Heb 12:2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2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Looking unto Jesus the author and finisher of our faith; who for the joy that was set before him endured the cross, despising the shame, and is set down at the right hand of the throne of God.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29" w:tgtFrame="_blank" w:history="1"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John </w:t>
        </w:r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4:36</w:t>
        </w:r>
        <w:proofErr w:type="gramEnd"/>
      </w:hyperlink>
    </w:p>
    <w:p w:rsid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And 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he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that reapeth receiveth wages, and gathereth fruit unto life eternal: that both he that soweth and he that reapeth may rejoice together.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6B20E4" w:rsidP="006B20E4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7" w:name="-1753184454_linkS7"/>
      <w:bookmarkEnd w:id="7"/>
      <w:r w:rsidRPr="006B2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S - SCRIPTURE</w:t>
      </w:r>
    </w:p>
    <w:p w:rsid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Default="006B20E4" w:rsidP="006B20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Happiness comes from the Word of God.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30" w:tgtFrame="_blank" w:history="1"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Ps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 1:1-2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Blessed is the man that walketh not in the counsel of the ungodly, nor standeth in the way of sinners, nor sitteth in the seat of the scornful.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2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But his delight is in the law of the Lord; and in his law doth he meditate day and night.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31" w:tgtFrame="_blank" w:history="1"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John </w:t>
        </w:r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17:13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-14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13 And now come I to thee; and these things I speak in the world, that they might have my joy fulfilled in themselves.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14 I have given them thy 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word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; and the world hath hated them, because they are not of the world, even as I am not of the world.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32" w:tgtFrame="_blank" w:history="1"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John </w:t>
        </w:r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15:10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-11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10 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If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ye keep my commandments, ye shall abide in my love; even as I have kept my Father's commandments, and abide in his love.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11 These things have I spoken unto you, that my joy might remain in you, and that your joy might be full.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33" w:tgtFrame="_blank" w:history="1"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Jer </w:t>
        </w:r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15:16</w:t>
        </w:r>
        <w:proofErr w:type="gramEnd"/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16 Thy words were found, and I did eat them; and thy 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word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was unto me the joy and rejoicing of mine heart: for I am called by thy name, O Lord God of hosts.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34" w:tgtFrame="_blank" w:history="1"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I Jn 1:4 </w:t>
        </w:r>
      </w:hyperlink>
    </w:p>
    <w:p w:rsid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4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And these things write we unto you, that your joy may be full.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6B20E4" w:rsidP="006B20E4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pt-BR"/>
        </w:rPr>
      </w:pPr>
      <w:bookmarkStart w:id="8" w:name="-1753184454_linkS8"/>
      <w:bookmarkEnd w:id="8"/>
      <w:r w:rsidRPr="006B2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S - SPIRITUAL WISDOM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</w:p>
    <w:p w:rsidR="006B20E4" w:rsidRPr="006B20E4" w:rsidRDefault="00756F70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hyperlink r:id="rId35" w:tgtFrame="_blank" w:history="1"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 xml:space="preserve">Prov </w:t>
        </w:r>
        <w:proofErr w:type="gramStart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3:13</w:t>
        </w:r>
        <w:proofErr w:type="gramEnd"/>
        <w:r w:rsidR="006B20E4" w:rsidRPr="006B20E4">
          <w:rPr>
            <w:rFonts w:ascii="Times New Roman" w:eastAsia="Times New Roman" w:hAnsi="Times New Roman" w:cs="Times New Roman"/>
            <w:b/>
            <w:bCs/>
            <w:color w:val="1155CC"/>
            <w:sz w:val="24"/>
            <w:szCs w:val="24"/>
            <w:u w:val="single"/>
            <w:lang w:eastAsia="pt-BR"/>
          </w:rPr>
          <w:t>-18</w:t>
        </w:r>
      </w:hyperlink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13 Happy is the man that findeth wisdom, and the man that getteth understanding.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14 For the merchandise of it is better than the merchandise of silver, and the gain thereof than fine gold.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15 She is </w:t>
      </w:r>
      <w:proofErr w:type="gramStart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more</w:t>
      </w:r>
      <w:proofErr w:type="gramEnd"/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 xml:space="preserve"> precious than rubies: and all the things thou canst desire are not to be compared unto her.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16 Length of days is in her right hand; and in her left hand riches and honour.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17 Her ways are ways of pleasantness, and all her paths are peace.</w:t>
      </w:r>
    </w:p>
    <w:p w:rsidR="006B20E4" w:rsidRPr="006B20E4" w:rsidRDefault="006B20E4" w:rsidP="006B20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</w:pPr>
      <w:r w:rsidRPr="006B20E4">
        <w:rPr>
          <w:rFonts w:ascii="Times New Roman" w:eastAsia="Times New Roman" w:hAnsi="Times New Roman" w:cs="Times New Roman"/>
          <w:color w:val="222222"/>
          <w:sz w:val="24"/>
          <w:szCs w:val="24"/>
          <w:lang w:eastAsia="pt-BR"/>
        </w:rPr>
        <w:t>18 She is a tree of life to them that lay hold upon her: and happy is every one that retaineth her.</w:t>
      </w:r>
    </w:p>
    <w:p w:rsidR="008E2A27" w:rsidRPr="006B20E4" w:rsidRDefault="00695384" w:rsidP="006B20E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8E2A27" w:rsidRPr="006B20E4" w:rsidSect="006B20E4">
      <w:pgSz w:w="11906" w:h="16838"/>
      <w:pgMar w:top="1701" w:right="1418" w:bottom="141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B20E4"/>
    <w:rsid w:val="002E177D"/>
    <w:rsid w:val="003E17C1"/>
    <w:rsid w:val="00695384"/>
    <w:rsid w:val="006B20E4"/>
    <w:rsid w:val="00756F70"/>
    <w:rsid w:val="007C5EB9"/>
    <w:rsid w:val="008360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609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B2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6B20E4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6B20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78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egateway.com/passage/?search=Ps%20122:1&amp;version=kjv" TargetMode="External"/><Relationship Id="rId13" Type="http://schemas.openxmlformats.org/officeDocument/2006/relationships/hyperlink" Target="http://biblegateway.com/passage/?search=Ps%20128:1-2&amp;version=kjv" TargetMode="External"/><Relationship Id="rId18" Type="http://schemas.openxmlformats.org/officeDocument/2006/relationships/hyperlink" Target="http://biblegateway.com/passage/?search=Rom%2014:22&amp;version=kjv" TargetMode="External"/><Relationship Id="rId26" Type="http://schemas.openxmlformats.org/officeDocument/2006/relationships/hyperlink" Target="http://biblegateway.com/passage/?search=Ps%20126:6&amp;version=kjv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biblegateway.com/passage/?search=Ps%20107:42&amp;version=kjv" TargetMode="External"/><Relationship Id="rId34" Type="http://schemas.openxmlformats.org/officeDocument/2006/relationships/hyperlink" Target="http://biblegateway.com/passage/?search=I%20Jn%201:4%20&amp;version=kjv" TargetMode="External"/><Relationship Id="rId7" Type="http://schemas.openxmlformats.org/officeDocument/2006/relationships/hyperlink" Target="http://biblegateway.com/passage/?search=1Thes%202:17-20&amp;version=kjv" TargetMode="External"/><Relationship Id="rId12" Type="http://schemas.openxmlformats.org/officeDocument/2006/relationships/hyperlink" Target="http://biblegateway.com/passage/?search=Prov%2029:18&amp;version=kjv" TargetMode="External"/><Relationship Id="rId17" Type="http://schemas.openxmlformats.org/officeDocument/2006/relationships/hyperlink" Target="http://biblegateway.com/passage/?search=John%2013:13-18&amp;version=kjv" TargetMode="External"/><Relationship Id="rId25" Type="http://schemas.openxmlformats.org/officeDocument/2006/relationships/hyperlink" Target="http://biblegateway.com/passage/?search=Ps%2097:12&amp;version=kjv" TargetMode="External"/><Relationship Id="rId33" Type="http://schemas.openxmlformats.org/officeDocument/2006/relationships/hyperlink" Target="http://biblegateway.com/passage/?search=Jer%2015:16&amp;version=kjv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biblegateway.com/passage/?search=Prov%2014:21&amp;version=kjv" TargetMode="External"/><Relationship Id="rId20" Type="http://schemas.openxmlformats.org/officeDocument/2006/relationships/hyperlink" Target="http://biblegateway.com/passage/?search=1%20Pet%203:14&amp;version=kjv" TargetMode="External"/><Relationship Id="rId29" Type="http://schemas.openxmlformats.org/officeDocument/2006/relationships/hyperlink" Target="http://biblegateway.com/passage/?search=John%204:36&amp;version=kjv" TargetMode="External"/><Relationship Id="rId1" Type="http://schemas.openxmlformats.org/officeDocument/2006/relationships/styles" Target="styles.xml"/><Relationship Id="rId6" Type="http://schemas.openxmlformats.org/officeDocument/2006/relationships/hyperlink" Target="http://biblegateway.com/passage/?search=Phile%201:7&amp;version=kjv" TargetMode="External"/><Relationship Id="rId11" Type="http://schemas.openxmlformats.org/officeDocument/2006/relationships/hyperlink" Target="http://biblegateway.com/passage/?search=1%20Peter%201:8&amp;version=kjv" TargetMode="External"/><Relationship Id="rId24" Type="http://schemas.openxmlformats.org/officeDocument/2006/relationships/hyperlink" Target="http://biblegateway.com/passage/?search=Ps%2033:1&amp;version=kjv" TargetMode="External"/><Relationship Id="rId32" Type="http://schemas.openxmlformats.org/officeDocument/2006/relationships/hyperlink" Target="http://biblegateway.com/passage/?search=John%2015:10-11&amp;version=kjv" TargetMode="External"/><Relationship Id="rId37" Type="http://schemas.openxmlformats.org/officeDocument/2006/relationships/theme" Target="theme/theme1.xml"/><Relationship Id="rId5" Type="http://schemas.openxmlformats.org/officeDocument/2006/relationships/hyperlink" Target="http://biblegateway.com/passage/?search=Gal%205:22&amp;version=kjv" TargetMode="External"/><Relationship Id="rId15" Type="http://schemas.openxmlformats.org/officeDocument/2006/relationships/hyperlink" Target="http://biblegateway.com/passage/?search=Prov%2016:20&amp;version=kjv" TargetMode="External"/><Relationship Id="rId23" Type="http://schemas.openxmlformats.org/officeDocument/2006/relationships/hyperlink" Target="http://biblegateway.com/passage/?search=Ps%2064:10&amp;version=kjv" TargetMode="External"/><Relationship Id="rId28" Type="http://schemas.openxmlformats.org/officeDocument/2006/relationships/hyperlink" Target="http://biblegateway.com/passage/?search=Heb%2012:2&amp;version=kjv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://biblegateway.com/passage/?search=Ps%2016:11&amp;version=kjv" TargetMode="External"/><Relationship Id="rId19" Type="http://schemas.openxmlformats.org/officeDocument/2006/relationships/hyperlink" Target="http://biblegateway.com/passage/?search=Ps%2097:11&amp;version=kjv" TargetMode="External"/><Relationship Id="rId31" Type="http://schemas.openxmlformats.org/officeDocument/2006/relationships/hyperlink" Target="http://biblegateway.com/passage/?search=John%2017:13-14&amp;version=kjv" TargetMode="External"/><Relationship Id="rId4" Type="http://schemas.openxmlformats.org/officeDocument/2006/relationships/hyperlink" Target="http://biblegateway.com/passage/?search=Rom%2014:17&amp;version=kjv" TargetMode="External"/><Relationship Id="rId9" Type="http://schemas.openxmlformats.org/officeDocument/2006/relationships/hyperlink" Target="http://biblegateway.com/passage/?search=Matt%2018:20&amp;version=kjv" TargetMode="External"/><Relationship Id="rId14" Type="http://schemas.openxmlformats.org/officeDocument/2006/relationships/hyperlink" Target="http://biblegateway.com/passage/?search=Prov%2028:14&amp;version=kjv" TargetMode="External"/><Relationship Id="rId22" Type="http://schemas.openxmlformats.org/officeDocument/2006/relationships/hyperlink" Target="http://biblegateway.com/passage/?search=Job%2022:19&amp;version=kjv" TargetMode="External"/><Relationship Id="rId27" Type="http://schemas.openxmlformats.org/officeDocument/2006/relationships/hyperlink" Target="http://biblegateway.com/passage/?search=Luke%2015:6&amp;version=kjv" TargetMode="External"/><Relationship Id="rId30" Type="http://schemas.openxmlformats.org/officeDocument/2006/relationships/hyperlink" Target="http://biblegateway.com/passage/?search=Ps%201:1-2&amp;version=kjv" TargetMode="External"/><Relationship Id="rId35" Type="http://schemas.openxmlformats.org/officeDocument/2006/relationships/hyperlink" Target="http://biblegateway.com/passage/?search=Prov%203:13-18&amp;version=kjv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1232</Words>
  <Characters>5149</Characters>
  <Application>Microsoft Office Word</Application>
  <DocSecurity>0</DocSecurity>
  <Lines>203</Lines>
  <Paragraphs>116</Paragraphs>
  <ScaleCrop>false</ScaleCrop>
  <Company/>
  <LinksUpToDate>false</LinksUpToDate>
  <CharactersWithSpaces>6266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amor Marcia</dc:creator>
  <cp:lastModifiedBy>Meu amor Marcia</cp:lastModifiedBy>
  <cp:revision>4</cp:revision>
  <cp:lastPrinted>2016-02-15T22:07:00Z</cp:lastPrinted>
  <dcterms:created xsi:type="dcterms:W3CDTF">2016-02-15T20:34:00Z</dcterms:created>
  <dcterms:modified xsi:type="dcterms:W3CDTF">2016-02-15T22:08:00Z</dcterms:modified>
</cp:coreProperties>
</file>