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2D5" w:rsidRDefault="00142126" w:rsidP="00142126">
      <w:pPr>
        <w:spacing w:after="0"/>
        <w:rPr>
          <w:rFonts w:ascii="Times New Roman" w:hAnsi="Times New Roman" w:cs="Times New Roman"/>
          <w:color w:val="222222"/>
          <w:sz w:val="24"/>
          <w:szCs w:val="24"/>
          <w:shd w:val="clear" w:color="auto" w:fill="FFFFFF"/>
          <w:lang w:val="en-US"/>
        </w:rPr>
      </w:pPr>
      <w:bookmarkStart w:id="0" w:name="_GoBack"/>
      <w:bookmarkEnd w:id="0"/>
      <w:r w:rsidRPr="00142126">
        <w:rPr>
          <w:rFonts w:ascii="Times New Roman" w:hAnsi="Times New Roman" w:cs="Times New Roman"/>
          <w:color w:val="222222"/>
          <w:sz w:val="24"/>
          <w:szCs w:val="24"/>
          <w:shd w:val="clear" w:color="auto" w:fill="FFFFFF"/>
          <w:lang w:val="en-US"/>
        </w:rPr>
        <w:t>DEFILING THE TEMPLE – LESSON 25 (ABC</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QUESTION</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 Corinthians 3:17</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If anyone defiles the temple of God, God will destroy him. For the temple of God is holy, which temple you are</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READ 2 KINGS 16 AND 2 CHRONICLES 28.</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USING AHAZ AS A MODEL, SHOW THE FEATURES OF A DEFORMER – ONE WHO CONFIGURES INACCURACIES IN THE PEOPLE OF GOD.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DEFILING THE TEMPLE – LESSON 25(ABC)</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ANSWERS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 INACCURATE LIFESTYLE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28:1</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Ahaz was twenty years old when he became king, and he reigned sixteen years in Jerusalem; and he did not do what was right in the sight of the LORD, as his father David had done.(NKJ)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felt no divine accountability. The sight of the Lord did not dictate his lifestyle.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2. CHOOSES INACCURATE PATTERNS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28:2</w:t>
      </w:r>
      <w:r w:rsidRPr="00142126">
        <w:rPr>
          <w:rFonts w:ascii="Times New Roman" w:hAnsi="Times New Roman" w:cs="Times New Roman"/>
          <w:color w:val="222222"/>
          <w:sz w:val="24"/>
          <w:szCs w:val="24"/>
          <w:lang w:val="en-US"/>
        </w:rPr>
        <w:br/>
      </w:r>
      <w:proofErr w:type="gramStart"/>
      <w:r w:rsidRPr="00142126">
        <w:rPr>
          <w:rFonts w:ascii="Times New Roman" w:hAnsi="Times New Roman" w:cs="Times New Roman"/>
          <w:color w:val="222222"/>
          <w:sz w:val="24"/>
          <w:szCs w:val="24"/>
          <w:shd w:val="clear" w:color="auto" w:fill="FFFFFF"/>
          <w:lang w:val="en-US"/>
        </w:rPr>
        <w:t>For</w:t>
      </w:r>
      <w:proofErr w:type="gramEnd"/>
      <w:r w:rsidRPr="00142126">
        <w:rPr>
          <w:rFonts w:ascii="Times New Roman" w:hAnsi="Times New Roman" w:cs="Times New Roman"/>
          <w:color w:val="222222"/>
          <w:sz w:val="24"/>
          <w:szCs w:val="24"/>
          <w:shd w:val="clear" w:color="auto" w:fill="FFFFFF"/>
          <w:lang w:val="en-US"/>
        </w:rPr>
        <w:t xml:space="preserve"> he walked in the ways of the kings of Israel, and made molded images for the </w:t>
      </w:r>
      <w:proofErr w:type="spellStart"/>
      <w:r w:rsidRPr="00142126">
        <w:rPr>
          <w:rFonts w:ascii="Times New Roman" w:hAnsi="Times New Roman" w:cs="Times New Roman"/>
          <w:color w:val="222222"/>
          <w:sz w:val="24"/>
          <w:szCs w:val="24"/>
          <w:shd w:val="clear" w:color="auto" w:fill="FFFFFF"/>
          <w:lang w:val="en-US"/>
        </w:rPr>
        <w:t>Baals</w:t>
      </w:r>
      <w:proofErr w:type="spellEnd"/>
      <w:r w:rsidRPr="00142126">
        <w:rPr>
          <w:rFonts w:ascii="Times New Roman" w:hAnsi="Times New Roman" w:cs="Times New Roman"/>
          <w:color w:val="222222"/>
          <w:sz w:val="24"/>
          <w:szCs w:val="24"/>
          <w:shd w:val="clear" w:color="auto" w:fill="FFFFFF"/>
          <w:lang w:val="en-US"/>
        </w:rPr>
        <w:t>.</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He did not choose David as his pattern. He walked in the ways of the kings of Israel. He followed many inaccurate </w:t>
      </w:r>
      <w:proofErr w:type="gramStart"/>
      <w:r w:rsidRPr="00142126">
        <w:rPr>
          <w:rFonts w:ascii="Times New Roman" w:hAnsi="Times New Roman" w:cs="Times New Roman"/>
          <w:color w:val="222222"/>
          <w:sz w:val="24"/>
          <w:szCs w:val="24"/>
          <w:shd w:val="clear" w:color="auto" w:fill="FFFFFF"/>
          <w:lang w:val="en-US"/>
        </w:rPr>
        <w:t>patterns(</w:t>
      </w:r>
      <w:proofErr w:type="gramEnd"/>
      <w:r w:rsidRPr="00142126">
        <w:rPr>
          <w:rFonts w:ascii="Times New Roman" w:hAnsi="Times New Roman" w:cs="Times New Roman"/>
          <w:color w:val="222222"/>
          <w:sz w:val="24"/>
          <w:szCs w:val="24"/>
          <w:shd w:val="clear" w:color="auto" w:fill="FFFFFF"/>
          <w:lang w:val="en-US"/>
        </w:rPr>
        <w:t>kings of Israel).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3. INSTABILITY AND INSECURITY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28:3-4</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3       He burned incense in the Valley of the Son of </w:t>
      </w:r>
      <w:proofErr w:type="spellStart"/>
      <w:r w:rsidRPr="00142126">
        <w:rPr>
          <w:rFonts w:ascii="Times New Roman" w:hAnsi="Times New Roman" w:cs="Times New Roman"/>
          <w:color w:val="222222"/>
          <w:sz w:val="24"/>
          <w:szCs w:val="24"/>
          <w:shd w:val="clear" w:color="auto" w:fill="FFFFFF"/>
          <w:lang w:val="en-US"/>
        </w:rPr>
        <w:t>Hinnom</w:t>
      </w:r>
      <w:proofErr w:type="spellEnd"/>
      <w:r w:rsidRPr="00142126">
        <w:rPr>
          <w:rFonts w:ascii="Times New Roman" w:hAnsi="Times New Roman" w:cs="Times New Roman"/>
          <w:color w:val="222222"/>
          <w:sz w:val="24"/>
          <w:szCs w:val="24"/>
          <w:shd w:val="clear" w:color="auto" w:fill="FFFFFF"/>
          <w:lang w:val="en-US"/>
        </w:rPr>
        <w:t>, and burned his children in the fire, according to the abominations of the nations whom the LORD had cast out before the children of Israel.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4       And he sacrificed and burned incense on the high places, on the hills, and under every green tree</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lastRenderedPageBreak/>
        <w:t>He burned incense in many inaccurate locations. The golden altar of incense was the prescribed place for burning incense by the priest.  The many locations he chose demonstrated insecurity and instability.  This is like moving from inaccurate church to inaccurate church.</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He usurped the role of the priest. He was zealous for worship, but his worship was inaccurate. He burned incense on foreign altars – the altars of Baal.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 xml:space="preserve">4. </w:t>
      </w:r>
      <w:r w:rsidRPr="00142126">
        <w:rPr>
          <w:rFonts w:ascii="Times New Roman" w:hAnsi="Times New Roman" w:cs="Times New Roman"/>
          <w:color w:val="222222"/>
          <w:sz w:val="24"/>
          <w:szCs w:val="24"/>
          <w:shd w:val="clear" w:color="auto" w:fill="FFFFFF"/>
          <w:lang w:val="en-US"/>
        </w:rPr>
        <w:t>BURNING HIS CHILDREN IN THE FIRE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28:3</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…burned his children in the fire, according to the abominations of the nations whom the LORD had cast out before the children of Israel.</w:t>
      </w:r>
    </w:p>
    <w:p w:rsidR="00C8274C" w:rsidRDefault="00142126" w:rsidP="00142126">
      <w:pPr>
        <w:spacing w:after="0"/>
        <w:rPr>
          <w:rFonts w:ascii="Times New Roman" w:hAnsi="Times New Roman" w:cs="Times New Roman"/>
          <w:color w:val="222222"/>
          <w:sz w:val="24"/>
          <w:szCs w:val="24"/>
          <w:shd w:val="clear" w:color="auto" w:fill="FFFFFF"/>
          <w:lang w:val="en-US"/>
        </w:rPr>
      </w:pP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He followed a system of worship that was clearly outlawed by God – child sacrifice. God removed the Canaanites from the </w:t>
      </w:r>
      <w:proofErr w:type="gramStart"/>
      <w:r w:rsidRPr="00142126">
        <w:rPr>
          <w:rFonts w:ascii="Times New Roman" w:hAnsi="Times New Roman" w:cs="Times New Roman"/>
          <w:color w:val="222222"/>
          <w:sz w:val="24"/>
          <w:szCs w:val="24"/>
          <w:shd w:val="clear" w:color="auto" w:fill="FFFFFF"/>
          <w:lang w:val="en-US"/>
        </w:rPr>
        <w:t>promised land</w:t>
      </w:r>
      <w:proofErr w:type="gramEnd"/>
      <w:r w:rsidRPr="00142126">
        <w:rPr>
          <w:rFonts w:ascii="Times New Roman" w:hAnsi="Times New Roman" w:cs="Times New Roman"/>
          <w:color w:val="222222"/>
          <w:sz w:val="24"/>
          <w:szCs w:val="24"/>
          <w:shd w:val="clear" w:color="auto" w:fill="FFFFFF"/>
          <w:lang w:val="en-US"/>
        </w:rPr>
        <w:t xml:space="preserve"> because of this practice.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Instead of equipping his children as princes, Ahaz killed them in the fire. The strange fire of </w:t>
      </w:r>
      <w:proofErr w:type="spellStart"/>
      <w:r w:rsidRPr="00142126">
        <w:rPr>
          <w:rFonts w:ascii="Times New Roman" w:hAnsi="Times New Roman" w:cs="Times New Roman"/>
          <w:color w:val="222222"/>
          <w:sz w:val="24"/>
          <w:szCs w:val="24"/>
          <w:shd w:val="clear" w:color="auto" w:fill="FFFFFF"/>
          <w:lang w:val="en-US"/>
        </w:rPr>
        <w:t>occultic</w:t>
      </w:r>
      <w:proofErr w:type="spellEnd"/>
      <w:r w:rsidRPr="00142126">
        <w:rPr>
          <w:rFonts w:ascii="Times New Roman" w:hAnsi="Times New Roman" w:cs="Times New Roman"/>
          <w:color w:val="222222"/>
          <w:sz w:val="24"/>
          <w:szCs w:val="24"/>
          <w:shd w:val="clear" w:color="auto" w:fill="FFFFFF"/>
          <w:lang w:val="en-US"/>
        </w:rPr>
        <w:t xml:space="preserve"> manifestations in some churches has made believers worthless for kingdom advancement. This fire </w:t>
      </w:r>
      <w:proofErr w:type="gramStart"/>
      <w:r w:rsidRPr="00142126">
        <w:rPr>
          <w:rFonts w:ascii="Times New Roman" w:hAnsi="Times New Roman" w:cs="Times New Roman"/>
          <w:color w:val="222222"/>
          <w:sz w:val="24"/>
          <w:szCs w:val="24"/>
          <w:shd w:val="clear" w:color="auto" w:fill="FFFFFF"/>
          <w:lang w:val="en-US"/>
        </w:rPr>
        <w:t>kills(</w:t>
      </w:r>
      <w:proofErr w:type="gramEnd"/>
      <w:r w:rsidRPr="00142126">
        <w:rPr>
          <w:rFonts w:ascii="Times New Roman" w:hAnsi="Times New Roman" w:cs="Times New Roman"/>
          <w:color w:val="222222"/>
          <w:sz w:val="24"/>
          <w:szCs w:val="24"/>
          <w:shd w:val="clear" w:color="auto" w:fill="FFFFFF"/>
          <w:lang w:val="en-US"/>
        </w:rPr>
        <w:t>stifles spiritual growth) instead of equips.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 xml:space="preserve">5. </w:t>
      </w:r>
      <w:r w:rsidRPr="00142126">
        <w:rPr>
          <w:rFonts w:ascii="Times New Roman" w:hAnsi="Times New Roman" w:cs="Times New Roman"/>
          <w:color w:val="222222"/>
          <w:sz w:val="24"/>
          <w:szCs w:val="24"/>
          <w:shd w:val="clear" w:color="auto" w:fill="FFFFFF"/>
          <w:lang w:val="en-US"/>
        </w:rPr>
        <w:t>DEFEAT</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28:5</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Therefore the LORD his God delivered him into the hand of the king of Syria. They defeated him, and carried away a great multitude of them as captives, and brought them to Damascus. Then he was also delivered into the hand of the king of Israel, who defeated him with a great slaughter</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His inaccuracies led to defeat, poverty and captivity.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 xml:space="preserve">6. </w:t>
      </w:r>
      <w:r w:rsidRPr="00142126">
        <w:rPr>
          <w:rFonts w:ascii="Times New Roman" w:hAnsi="Times New Roman" w:cs="Times New Roman"/>
          <w:color w:val="222222"/>
          <w:sz w:val="24"/>
          <w:szCs w:val="24"/>
          <w:shd w:val="clear" w:color="auto" w:fill="FFFFFF"/>
          <w:lang w:val="en-US"/>
        </w:rPr>
        <w:t>INACCURATE RESPONSE TO PROPHETIC GRACE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53E95">
        <w:rPr>
          <w:rFonts w:ascii="Times New Roman" w:hAnsi="Times New Roman" w:cs="Times New Roman"/>
          <w:color w:val="222222"/>
          <w:sz w:val="24"/>
          <w:szCs w:val="24"/>
          <w:shd w:val="clear" w:color="auto" w:fill="FFFFFF"/>
          <w:lang w:val="en-US"/>
        </w:rPr>
        <w:t xml:space="preserve">2 </w:t>
      </w:r>
      <w:proofErr w:type="spellStart"/>
      <w:r w:rsidR="00453E95">
        <w:rPr>
          <w:rFonts w:ascii="Times New Roman" w:hAnsi="Times New Roman" w:cs="Times New Roman"/>
          <w:color w:val="222222"/>
          <w:sz w:val="24"/>
          <w:szCs w:val="24"/>
          <w:shd w:val="clear" w:color="auto" w:fill="FFFFFF"/>
          <w:lang w:val="en-US"/>
        </w:rPr>
        <w:t>Chr</w:t>
      </w:r>
      <w:proofErr w:type="spellEnd"/>
      <w:r w:rsidR="00453E95">
        <w:rPr>
          <w:rFonts w:ascii="Times New Roman" w:hAnsi="Times New Roman" w:cs="Times New Roman"/>
          <w:color w:val="222222"/>
          <w:sz w:val="24"/>
          <w:szCs w:val="24"/>
          <w:shd w:val="clear" w:color="auto" w:fill="FFFFFF"/>
          <w:lang w:val="en-US"/>
        </w:rPr>
        <w:t xml:space="preserve"> 28:9-16</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9       But a prophet of the LORD was there, whose name was </w:t>
      </w:r>
      <w:proofErr w:type="spellStart"/>
      <w:r w:rsidRPr="00142126">
        <w:rPr>
          <w:rFonts w:ascii="Times New Roman" w:hAnsi="Times New Roman" w:cs="Times New Roman"/>
          <w:color w:val="222222"/>
          <w:sz w:val="24"/>
          <w:szCs w:val="24"/>
          <w:shd w:val="clear" w:color="auto" w:fill="FFFFFF"/>
          <w:lang w:val="en-US"/>
        </w:rPr>
        <w:t>Oded</w:t>
      </w:r>
      <w:proofErr w:type="spellEnd"/>
      <w:r w:rsidRPr="00142126">
        <w:rPr>
          <w:rFonts w:ascii="Times New Roman" w:hAnsi="Times New Roman" w:cs="Times New Roman"/>
          <w:color w:val="222222"/>
          <w:sz w:val="24"/>
          <w:szCs w:val="24"/>
          <w:shd w:val="clear" w:color="auto" w:fill="FFFFFF"/>
          <w:lang w:val="en-US"/>
        </w:rPr>
        <w:t>; and he went out before the army that came to Samaria, and said to them: "Look, because the LORD God of your fathers was angry with Judah, He has delivered them into your hand; but you have killed them in a rage that reaches up to heaven.</w:t>
      </w:r>
      <w:r w:rsidRPr="00142126">
        <w:rPr>
          <w:rFonts w:ascii="Times New Roman" w:hAnsi="Times New Roman" w:cs="Times New Roman"/>
          <w:color w:val="222222"/>
          <w:sz w:val="24"/>
          <w:szCs w:val="24"/>
          <w:lang w:val="en-US"/>
        </w:rPr>
        <w:br/>
      </w:r>
      <w:proofErr w:type="gramStart"/>
      <w:r w:rsidRPr="00142126">
        <w:rPr>
          <w:rFonts w:ascii="Times New Roman" w:hAnsi="Times New Roman" w:cs="Times New Roman"/>
          <w:color w:val="222222"/>
          <w:sz w:val="24"/>
          <w:szCs w:val="24"/>
          <w:shd w:val="clear" w:color="auto" w:fill="FFFFFF"/>
          <w:lang w:val="en-US"/>
        </w:rPr>
        <w:t>10      "And now you propose to force the children of Judah and Jerusalem to be your male and female slaves; but are you not also guilty before the LORD your God?</w:t>
      </w:r>
      <w:proofErr w:type="gramEnd"/>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11      "Now hear me, therefore, and return the captives, whom you have taken captive from your brethren, for the fierce wrath of the LORD is upon you."</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12      Then some of the heads of the children of Ephraim, </w:t>
      </w:r>
      <w:proofErr w:type="spellStart"/>
      <w:r w:rsidRPr="00142126">
        <w:rPr>
          <w:rFonts w:ascii="Times New Roman" w:hAnsi="Times New Roman" w:cs="Times New Roman"/>
          <w:color w:val="222222"/>
          <w:sz w:val="24"/>
          <w:szCs w:val="24"/>
          <w:shd w:val="clear" w:color="auto" w:fill="FFFFFF"/>
          <w:lang w:val="en-US"/>
        </w:rPr>
        <w:t>Azariah</w:t>
      </w:r>
      <w:proofErr w:type="spellEnd"/>
      <w:r w:rsidRPr="00142126">
        <w:rPr>
          <w:rFonts w:ascii="Times New Roman" w:hAnsi="Times New Roman" w:cs="Times New Roman"/>
          <w:color w:val="222222"/>
          <w:sz w:val="24"/>
          <w:szCs w:val="24"/>
          <w:shd w:val="clear" w:color="auto" w:fill="FFFFFF"/>
          <w:lang w:val="en-US"/>
        </w:rPr>
        <w:t xml:space="preserve"> the son of </w:t>
      </w:r>
      <w:proofErr w:type="spellStart"/>
      <w:r w:rsidRPr="00142126">
        <w:rPr>
          <w:rFonts w:ascii="Times New Roman" w:hAnsi="Times New Roman" w:cs="Times New Roman"/>
          <w:color w:val="222222"/>
          <w:sz w:val="24"/>
          <w:szCs w:val="24"/>
          <w:shd w:val="clear" w:color="auto" w:fill="FFFFFF"/>
          <w:lang w:val="en-US"/>
        </w:rPr>
        <w:t>Johanan</w:t>
      </w:r>
      <w:proofErr w:type="spellEnd"/>
      <w:r w:rsidRPr="00142126">
        <w:rPr>
          <w:rFonts w:ascii="Times New Roman" w:hAnsi="Times New Roman" w:cs="Times New Roman"/>
          <w:color w:val="222222"/>
          <w:sz w:val="24"/>
          <w:szCs w:val="24"/>
          <w:shd w:val="clear" w:color="auto" w:fill="FFFFFF"/>
          <w:lang w:val="en-US"/>
        </w:rPr>
        <w:t xml:space="preserve">, </w:t>
      </w:r>
      <w:proofErr w:type="spellStart"/>
      <w:r w:rsidRPr="00142126">
        <w:rPr>
          <w:rFonts w:ascii="Times New Roman" w:hAnsi="Times New Roman" w:cs="Times New Roman"/>
          <w:color w:val="222222"/>
          <w:sz w:val="24"/>
          <w:szCs w:val="24"/>
          <w:shd w:val="clear" w:color="auto" w:fill="FFFFFF"/>
          <w:lang w:val="en-US"/>
        </w:rPr>
        <w:t>Berechiah</w:t>
      </w:r>
      <w:proofErr w:type="spellEnd"/>
      <w:r w:rsidRPr="00142126">
        <w:rPr>
          <w:rFonts w:ascii="Times New Roman" w:hAnsi="Times New Roman" w:cs="Times New Roman"/>
          <w:color w:val="222222"/>
          <w:sz w:val="24"/>
          <w:szCs w:val="24"/>
          <w:shd w:val="clear" w:color="auto" w:fill="FFFFFF"/>
          <w:lang w:val="en-US"/>
        </w:rPr>
        <w:t xml:space="preserve"> the son of </w:t>
      </w:r>
      <w:proofErr w:type="spellStart"/>
      <w:r w:rsidRPr="00142126">
        <w:rPr>
          <w:rFonts w:ascii="Times New Roman" w:hAnsi="Times New Roman" w:cs="Times New Roman"/>
          <w:color w:val="222222"/>
          <w:sz w:val="24"/>
          <w:szCs w:val="24"/>
          <w:shd w:val="clear" w:color="auto" w:fill="FFFFFF"/>
          <w:lang w:val="en-US"/>
        </w:rPr>
        <w:t>Meshillemoth</w:t>
      </w:r>
      <w:proofErr w:type="spellEnd"/>
      <w:r w:rsidRPr="00142126">
        <w:rPr>
          <w:rFonts w:ascii="Times New Roman" w:hAnsi="Times New Roman" w:cs="Times New Roman"/>
          <w:color w:val="222222"/>
          <w:sz w:val="24"/>
          <w:szCs w:val="24"/>
          <w:shd w:val="clear" w:color="auto" w:fill="FFFFFF"/>
          <w:lang w:val="en-US"/>
        </w:rPr>
        <w:t xml:space="preserve">, </w:t>
      </w:r>
      <w:proofErr w:type="spellStart"/>
      <w:r w:rsidRPr="00142126">
        <w:rPr>
          <w:rFonts w:ascii="Times New Roman" w:hAnsi="Times New Roman" w:cs="Times New Roman"/>
          <w:color w:val="222222"/>
          <w:sz w:val="24"/>
          <w:szCs w:val="24"/>
          <w:shd w:val="clear" w:color="auto" w:fill="FFFFFF"/>
          <w:lang w:val="en-US"/>
        </w:rPr>
        <w:t>Jehizkiah</w:t>
      </w:r>
      <w:proofErr w:type="spellEnd"/>
      <w:r w:rsidRPr="00142126">
        <w:rPr>
          <w:rFonts w:ascii="Times New Roman" w:hAnsi="Times New Roman" w:cs="Times New Roman"/>
          <w:color w:val="222222"/>
          <w:sz w:val="24"/>
          <w:szCs w:val="24"/>
          <w:shd w:val="clear" w:color="auto" w:fill="FFFFFF"/>
          <w:lang w:val="en-US"/>
        </w:rPr>
        <w:t xml:space="preserve"> the son of Shallum, and </w:t>
      </w:r>
      <w:proofErr w:type="spellStart"/>
      <w:r w:rsidRPr="00142126">
        <w:rPr>
          <w:rFonts w:ascii="Times New Roman" w:hAnsi="Times New Roman" w:cs="Times New Roman"/>
          <w:color w:val="222222"/>
          <w:sz w:val="24"/>
          <w:szCs w:val="24"/>
          <w:shd w:val="clear" w:color="auto" w:fill="FFFFFF"/>
          <w:lang w:val="en-US"/>
        </w:rPr>
        <w:t>Amasa</w:t>
      </w:r>
      <w:proofErr w:type="spellEnd"/>
      <w:r w:rsidRPr="00142126">
        <w:rPr>
          <w:rFonts w:ascii="Times New Roman" w:hAnsi="Times New Roman" w:cs="Times New Roman"/>
          <w:color w:val="222222"/>
          <w:sz w:val="24"/>
          <w:szCs w:val="24"/>
          <w:shd w:val="clear" w:color="auto" w:fill="FFFFFF"/>
          <w:lang w:val="en-US"/>
        </w:rPr>
        <w:t xml:space="preserve"> the son of </w:t>
      </w:r>
      <w:proofErr w:type="spellStart"/>
      <w:r w:rsidRPr="00142126">
        <w:rPr>
          <w:rFonts w:ascii="Times New Roman" w:hAnsi="Times New Roman" w:cs="Times New Roman"/>
          <w:color w:val="222222"/>
          <w:sz w:val="24"/>
          <w:szCs w:val="24"/>
          <w:shd w:val="clear" w:color="auto" w:fill="FFFFFF"/>
          <w:lang w:val="en-US"/>
        </w:rPr>
        <w:t>Hadlai</w:t>
      </w:r>
      <w:proofErr w:type="spellEnd"/>
      <w:r w:rsidRPr="00142126">
        <w:rPr>
          <w:rFonts w:ascii="Times New Roman" w:hAnsi="Times New Roman" w:cs="Times New Roman"/>
          <w:color w:val="222222"/>
          <w:sz w:val="24"/>
          <w:szCs w:val="24"/>
          <w:shd w:val="clear" w:color="auto" w:fill="FFFFFF"/>
          <w:lang w:val="en-US"/>
        </w:rPr>
        <w:t>, stood up against those who came from the war,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13      and said to them, "You shall not bring the captives here, for we already have </w:t>
      </w:r>
      <w:r w:rsidRPr="00142126">
        <w:rPr>
          <w:rFonts w:ascii="Times New Roman" w:hAnsi="Times New Roman" w:cs="Times New Roman"/>
          <w:color w:val="222222"/>
          <w:sz w:val="24"/>
          <w:szCs w:val="24"/>
          <w:shd w:val="clear" w:color="auto" w:fill="FFFFFF"/>
          <w:lang w:val="en-US"/>
        </w:rPr>
        <w:lastRenderedPageBreak/>
        <w:t>offended the LORD. You intend to add to our sins and to our guilt; for our guilt is great, and there is fierce wrath against Israel."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14      So the armed men left the captives and the spoil before the leaders and all the assembly.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15      Then the men who were designated by name rose up and took the captives, and from the spoil they clothed all who were naked among them, dressed them and gave them sandals, gave them food and drink, and anointed them; and they let all the feeble ones ride on donkeys. So they brought them to their brethren at Jericho, the city of palm trees. Then they returned to Samaria.</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16      At the same time King Ahaz sent to the kings of Assyria to help him.</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refused to change despite prophetic grace. The captives were returned because of prophetic intervention. Instead of turning to God, he turned to the kings of Assyria.</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7.  DEGRADATION OF THOSE UNDER HIS LEADERSHIP</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28:17-19</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17      </w:t>
      </w:r>
      <w:proofErr w:type="gramStart"/>
      <w:r w:rsidRPr="00142126">
        <w:rPr>
          <w:rFonts w:ascii="Times New Roman" w:hAnsi="Times New Roman" w:cs="Times New Roman"/>
          <w:color w:val="222222"/>
          <w:sz w:val="24"/>
          <w:szCs w:val="24"/>
          <w:shd w:val="clear" w:color="auto" w:fill="FFFFFF"/>
          <w:lang w:val="en-US"/>
        </w:rPr>
        <w:t>For</w:t>
      </w:r>
      <w:proofErr w:type="gramEnd"/>
      <w:r w:rsidRPr="00142126">
        <w:rPr>
          <w:rFonts w:ascii="Times New Roman" w:hAnsi="Times New Roman" w:cs="Times New Roman"/>
          <w:color w:val="222222"/>
          <w:sz w:val="24"/>
          <w:szCs w:val="24"/>
          <w:shd w:val="clear" w:color="auto" w:fill="FFFFFF"/>
          <w:lang w:val="en-US"/>
        </w:rPr>
        <w:t xml:space="preserve"> again the </w:t>
      </w:r>
      <w:proofErr w:type="spellStart"/>
      <w:r w:rsidRPr="00142126">
        <w:rPr>
          <w:rFonts w:ascii="Times New Roman" w:hAnsi="Times New Roman" w:cs="Times New Roman"/>
          <w:color w:val="222222"/>
          <w:sz w:val="24"/>
          <w:szCs w:val="24"/>
          <w:shd w:val="clear" w:color="auto" w:fill="FFFFFF"/>
          <w:lang w:val="en-US"/>
        </w:rPr>
        <w:t>Edomites</w:t>
      </w:r>
      <w:proofErr w:type="spellEnd"/>
      <w:r w:rsidRPr="00142126">
        <w:rPr>
          <w:rFonts w:ascii="Times New Roman" w:hAnsi="Times New Roman" w:cs="Times New Roman"/>
          <w:color w:val="222222"/>
          <w:sz w:val="24"/>
          <w:szCs w:val="24"/>
          <w:shd w:val="clear" w:color="auto" w:fill="FFFFFF"/>
          <w:lang w:val="en-US"/>
        </w:rPr>
        <w:t xml:space="preserve"> had come, attacked Judah, and carried away captives.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18      The Philistines also had invaded the cities of the lowland and of the South of Judah, and had taken Beth </w:t>
      </w:r>
      <w:proofErr w:type="spellStart"/>
      <w:r w:rsidRPr="00142126">
        <w:rPr>
          <w:rFonts w:ascii="Times New Roman" w:hAnsi="Times New Roman" w:cs="Times New Roman"/>
          <w:color w:val="222222"/>
          <w:sz w:val="24"/>
          <w:szCs w:val="24"/>
          <w:shd w:val="clear" w:color="auto" w:fill="FFFFFF"/>
          <w:lang w:val="en-US"/>
        </w:rPr>
        <w:t>Shemesh</w:t>
      </w:r>
      <w:proofErr w:type="spellEnd"/>
      <w:r w:rsidRPr="00142126">
        <w:rPr>
          <w:rFonts w:ascii="Times New Roman" w:hAnsi="Times New Roman" w:cs="Times New Roman"/>
          <w:color w:val="222222"/>
          <w:sz w:val="24"/>
          <w:szCs w:val="24"/>
          <w:shd w:val="clear" w:color="auto" w:fill="FFFFFF"/>
          <w:lang w:val="en-US"/>
        </w:rPr>
        <w:t xml:space="preserve">, </w:t>
      </w:r>
      <w:proofErr w:type="spellStart"/>
      <w:r w:rsidRPr="00142126">
        <w:rPr>
          <w:rFonts w:ascii="Times New Roman" w:hAnsi="Times New Roman" w:cs="Times New Roman"/>
          <w:color w:val="222222"/>
          <w:sz w:val="24"/>
          <w:szCs w:val="24"/>
          <w:shd w:val="clear" w:color="auto" w:fill="FFFFFF"/>
          <w:lang w:val="en-US"/>
        </w:rPr>
        <w:t>Aijalon</w:t>
      </w:r>
      <w:proofErr w:type="spellEnd"/>
      <w:r w:rsidRPr="00142126">
        <w:rPr>
          <w:rFonts w:ascii="Times New Roman" w:hAnsi="Times New Roman" w:cs="Times New Roman"/>
          <w:color w:val="222222"/>
          <w:sz w:val="24"/>
          <w:szCs w:val="24"/>
          <w:shd w:val="clear" w:color="auto" w:fill="FFFFFF"/>
          <w:lang w:val="en-US"/>
        </w:rPr>
        <w:t xml:space="preserve">, </w:t>
      </w:r>
      <w:proofErr w:type="spellStart"/>
      <w:r w:rsidRPr="00142126">
        <w:rPr>
          <w:rFonts w:ascii="Times New Roman" w:hAnsi="Times New Roman" w:cs="Times New Roman"/>
          <w:color w:val="222222"/>
          <w:sz w:val="24"/>
          <w:szCs w:val="24"/>
          <w:shd w:val="clear" w:color="auto" w:fill="FFFFFF"/>
          <w:lang w:val="en-US"/>
        </w:rPr>
        <w:t>Gederoth</w:t>
      </w:r>
      <w:proofErr w:type="spellEnd"/>
      <w:r w:rsidRPr="00142126">
        <w:rPr>
          <w:rFonts w:ascii="Times New Roman" w:hAnsi="Times New Roman" w:cs="Times New Roman"/>
          <w:color w:val="222222"/>
          <w:sz w:val="24"/>
          <w:szCs w:val="24"/>
          <w:shd w:val="clear" w:color="auto" w:fill="FFFFFF"/>
          <w:lang w:val="en-US"/>
        </w:rPr>
        <w:t xml:space="preserve">, </w:t>
      </w:r>
      <w:proofErr w:type="spellStart"/>
      <w:r w:rsidRPr="00142126">
        <w:rPr>
          <w:rFonts w:ascii="Times New Roman" w:hAnsi="Times New Roman" w:cs="Times New Roman"/>
          <w:color w:val="222222"/>
          <w:sz w:val="24"/>
          <w:szCs w:val="24"/>
          <w:shd w:val="clear" w:color="auto" w:fill="FFFFFF"/>
          <w:lang w:val="en-US"/>
        </w:rPr>
        <w:t>Sochoh</w:t>
      </w:r>
      <w:proofErr w:type="spellEnd"/>
      <w:r w:rsidRPr="00142126">
        <w:rPr>
          <w:rFonts w:ascii="Times New Roman" w:hAnsi="Times New Roman" w:cs="Times New Roman"/>
          <w:color w:val="222222"/>
          <w:sz w:val="24"/>
          <w:szCs w:val="24"/>
          <w:shd w:val="clear" w:color="auto" w:fill="FFFFFF"/>
          <w:lang w:val="en-US"/>
        </w:rPr>
        <w:t xml:space="preserve"> with its villages, </w:t>
      </w:r>
      <w:proofErr w:type="spellStart"/>
      <w:proofErr w:type="gramStart"/>
      <w:r w:rsidRPr="00142126">
        <w:rPr>
          <w:rFonts w:ascii="Times New Roman" w:hAnsi="Times New Roman" w:cs="Times New Roman"/>
          <w:color w:val="222222"/>
          <w:sz w:val="24"/>
          <w:szCs w:val="24"/>
          <w:shd w:val="clear" w:color="auto" w:fill="FFFFFF"/>
          <w:lang w:val="en-US"/>
        </w:rPr>
        <w:t>Timnah</w:t>
      </w:r>
      <w:proofErr w:type="spellEnd"/>
      <w:proofErr w:type="gramEnd"/>
      <w:r w:rsidRPr="00142126">
        <w:rPr>
          <w:rFonts w:ascii="Times New Roman" w:hAnsi="Times New Roman" w:cs="Times New Roman"/>
          <w:color w:val="222222"/>
          <w:sz w:val="24"/>
          <w:szCs w:val="24"/>
          <w:shd w:val="clear" w:color="auto" w:fill="FFFFFF"/>
          <w:lang w:val="en-US"/>
        </w:rPr>
        <w:t xml:space="preserve"> with its villages, and </w:t>
      </w:r>
      <w:proofErr w:type="spellStart"/>
      <w:r w:rsidRPr="00142126">
        <w:rPr>
          <w:rFonts w:ascii="Times New Roman" w:hAnsi="Times New Roman" w:cs="Times New Roman"/>
          <w:color w:val="222222"/>
          <w:sz w:val="24"/>
          <w:szCs w:val="24"/>
          <w:shd w:val="clear" w:color="auto" w:fill="FFFFFF"/>
          <w:lang w:val="en-US"/>
        </w:rPr>
        <w:t>Gimzo</w:t>
      </w:r>
      <w:proofErr w:type="spellEnd"/>
      <w:r w:rsidRPr="00142126">
        <w:rPr>
          <w:rFonts w:ascii="Times New Roman" w:hAnsi="Times New Roman" w:cs="Times New Roman"/>
          <w:color w:val="222222"/>
          <w:sz w:val="24"/>
          <w:szCs w:val="24"/>
          <w:shd w:val="clear" w:color="auto" w:fill="FFFFFF"/>
          <w:lang w:val="en-US"/>
        </w:rPr>
        <w:t xml:space="preserve"> with its villages; and they dwelt there.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19      For the LORD brought Judah low because of Ahaz king of Israel, for he had encouraged moral decline in Judah and had been continually unfaithful to the LORD.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Judah suffered because of his inaccuracies. He made God’s people worthless. This set man conferred degradation, poverty and humiliation upon the people of God.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 xml:space="preserve">8. </w:t>
      </w:r>
      <w:r w:rsidRPr="00142126">
        <w:rPr>
          <w:rFonts w:ascii="Times New Roman" w:hAnsi="Times New Roman" w:cs="Times New Roman"/>
          <w:color w:val="222222"/>
          <w:sz w:val="24"/>
          <w:szCs w:val="24"/>
          <w:shd w:val="clear" w:color="auto" w:fill="FFFFFF"/>
          <w:lang w:val="en-US"/>
        </w:rPr>
        <w:t>INACCURATE RESPONSE TO TRIALS AND TRIBULATIONS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28:22</w:t>
      </w:r>
      <w:r w:rsidRPr="00142126">
        <w:rPr>
          <w:rFonts w:ascii="Times New Roman" w:hAnsi="Times New Roman" w:cs="Times New Roman"/>
          <w:color w:val="222222"/>
          <w:sz w:val="24"/>
          <w:szCs w:val="24"/>
          <w:lang w:val="en-US"/>
        </w:rPr>
        <w:br/>
      </w:r>
      <w:proofErr w:type="gramStart"/>
      <w:r w:rsidRPr="00142126">
        <w:rPr>
          <w:rFonts w:ascii="Times New Roman" w:hAnsi="Times New Roman" w:cs="Times New Roman"/>
          <w:color w:val="222222"/>
          <w:sz w:val="24"/>
          <w:szCs w:val="24"/>
          <w:shd w:val="clear" w:color="auto" w:fill="FFFFFF"/>
          <w:lang w:val="en-US"/>
        </w:rPr>
        <w:t>Now</w:t>
      </w:r>
      <w:proofErr w:type="gramEnd"/>
      <w:r w:rsidRPr="00142126">
        <w:rPr>
          <w:rFonts w:ascii="Times New Roman" w:hAnsi="Times New Roman" w:cs="Times New Roman"/>
          <w:color w:val="222222"/>
          <w:sz w:val="24"/>
          <w:szCs w:val="24"/>
          <w:shd w:val="clear" w:color="auto" w:fill="FFFFFF"/>
          <w:lang w:val="en-US"/>
        </w:rPr>
        <w:t xml:space="preserve"> in the time of his distress King Ahaz became increasingly unfaithful to the LORD. This is that King Ahaz</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Instead of turning to God, in the time of trial he became increasingly unfaithful.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9. </w:t>
      </w:r>
      <w:r w:rsidRPr="00142126">
        <w:rPr>
          <w:rFonts w:ascii="Times New Roman" w:hAnsi="Times New Roman" w:cs="Times New Roman"/>
          <w:color w:val="222222"/>
          <w:sz w:val="24"/>
          <w:szCs w:val="24"/>
          <w:shd w:val="clear" w:color="auto" w:fill="FFFFFF"/>
          <w:lang w:val="en-US"/>
        </w:rPr>
        <w:t>WORSHIPPED FOREIGN GODS THAT DEFEATED HIM</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28:23</w:t>
      </w:r>
      <w:r w:rsidRPr="00142126">
        <w:rPr>
          <w:rFonts w:ascii="Times New Roman" w:hAnsi="Times New Roman" w:cs="Times New Roman"/>
          <w:color w:val="222222"/>
          <w:sz w:val="24"/>
          <w:szCs w:val="24"/>
          <w:lang w:val="en-US"/>
        </w:rPr>
        <w:br/>
      </w:r>
      <w:proofErr w:type="gramStart"/>
      <w:r w:rsidRPr="00142126">
        <w:rPr>
          <w:rFonts w:ascii="Times New Roman" w:hAnsi="Times New Roman" w:cs="Times New Roman"/>
          <w:color w:val="222222"/>
          <w:sz w:val="24"/>
          <w:szCs w:val="24"/>
          <w:shd w:val="clear" w:color="auto" w:fill="FFFFFF"/>
          <w:lang w:val="en-US"/>
        </w:rPr>
        <w:t>For</w:t>
      </w:r>
      <w:proofErr w:type="gramEnd"/>
      <w:r w:rsidRPr="00142126">
        <w:rPr>
          <w:rFonts w:ascii="Times New Roman" w:hAnsi="Times New Roman" w:cs="Times New Roman"/>
          <w:color w:val="222222"/>
          <w:sz w:val="24"/>
          <w:szCs w:val="24"/>
          <w:shd w:val="clear" w:color="auto" w:fill="FFFFFF"/>
          <w:lang w:val="en-US"/>
        </w:rPr>
        <w:t xml:space="preserve"> he sacrificed to the gods of Damascus which had defeated him, saying, "Because the gods of the kings of Syria help them, I will sacrifice to them that they may help me." But they were the ruin of him and of all Israel</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lastRenderedPageBreak/>
        <w:t xml:space="preserve">He misinterpreted his trials. He did not </w:t>
      </w:r>
      <w:proofErr w:type="spellStart"/>
      <w:r w:rsidRPr="00142126">
        <w:rPr>
          <w:rFonts w:ascii="Times New Roman" w:hAnsi="Times New Roman" w:cs="Times New Roman"/>
          <w:color w:val="222222"/>
          <w:sz w:val="24"/>
          <w:szCs w:val="24"/>
          <w:shd w:val="clear" w:color="auto" w:fill="FFFFFF"/>
          <w:lang w:val="en-US"/>
        </w:rPr>
        <w:t>recognise</w:t>
      </w:r>
      <w:proofErr w:type="spellEnd"/>
      <w:r w:rsidRPr="00142126">
        <w:rPr>
          <w:rFonts w:ascii="Times New Roman" w:hAnsi="Times New Roman" w:cs="Times New Roman"/>
          <w:color w:val="222222"/>
          <w:sz w:val="24"/>
          <w:szCs w:val="24"/>
          <w:shd w:val="clear" w:color="auto" w:fill="FFFFFF"/>
          <w:lang w:val="en-US"/>
        </w:rPr>
        <w:t xml:space="preserve"> that his lifestyle brought defeat. His defeat fostered the delusion that foreign gods were stronger than Jehovah.</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10</w:t>
      </w:r>
      <w:r w:rsidRPr="00142126">
        <w:rPr>
          <w:rFonts w:ascii="Times New Roman" w:hAnsi="Times New Roman" w:cs="Times New Roman"/>
          <w:color w:val="222222"/>
          <w:sz w:val="24"/>
          <w:szCs w:val="24"/>
          <w:shd w:val="clear" w:color="auto" w:fill="FFFFFF"/>
          <w:lang w:val="en-US"/>
        </w:rPr>
        <w:t>.  DESTRUCTION OF THE ARTICLES OF WORSHIP</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28:24</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So Ahaz gathered the articles of the house of God, cut in pieces the articles of the house of God, shut up the doors of the house of the LORD, and made for himself altars in every corner of Jerusalem</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He destroyed the candlestick, the table of </w:t>
      </w:r>
      <w:proofErr w:type="spellStart"/>
      <w:r w:rsidRPr="00142126">
        <w:rPr>
          <w:rFonts w:ascii="Times New Roman" w:hAnsi="Times New Roman" w:cs="Times New Roman"/>
          <w:color w:val="222222"/>
          <w:sz w:val="24"/>
          <w:szCs w:val="24"/>
          <w:shd w:val="clear" w:color="auto" w:fill="FFFFFF"/>
          <w:lang w:val="en-US"/>
        </w:rPr>
        <w:t>shewbread</w:t>
      </w:r>
      <w:proofErr w:type="spellEnd"/>
      <w:r w:rsidRPr="00142126">
        <w:rPr>
          <w:rFonts w:ascii="Times New Roman" w:hAnsi="Times New Roman" w:cs="Times New Roman"/>
          <w:color w:val="222222"/>
          <w:sz w:val="24"/>
          <w:szCs w:val="24"/>
          <w:shd w:val="clear" w:color="auto" w:fill="FFFFFF"/>
          <w:lang w:val="en-US"/>
        </w:rPr>
        <w:t xml:space="preserve"> and the golden altar of incense.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Candlestick – apostles’ doctrine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Table of </w:t>
      </w:r>
      <w:proofErr w:type="spellStart"/>
      <w:r w:rsidRPr="00142126">
        <w:rPr>
          <w:rFonts w:ascii="Times New Roman" w:hAnsi="Times New Roman" w:cs="Times New Roman"/>
          <w:color w:val="222222"/>
          <w:sz w:val="24"/>
          <w:szCs w:val="24"/>
          <w:shd w:val="clear" w:color="auto" w:fill="FFFFFF"/>
          <w:lang w:val="en-US"/>
        </w:rPr>
        <w:t>shewbread</w:t>
      </w:r>
      <w:proofErr w:type="spellEnd"/>
      <w:r w:rsidRPr="00142126">
        <w:rPr>
          <w:rFonts w:ascii="Times New Roman" w:hAnsi="Times New Roman" w:cs="Times New Roman"/>
          <w:color w:val="222222"/>
          <w:sz w:val="24"/>
          <w:szCs w:val="24"/>
          <w:shd w:val="clear" w:color="auto" w:fill="FFFFFF"/>
          <w:lang w:val="en-US"/>
        </w:rPr>
        <w:t xml:space="preserve"> – fellowship and breaking of bread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Golden altar of incense – prayer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Acts 2:42</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And they continued steadfastly in the apostles' doctrine and fellowship, in the breaking of bread, and in prayers.(NKJ)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 deformer is antagonistic to the above articles of worship.</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47466E">
        <w:rPr>
          <w:rFonts w:ascii="Times New Roman" w:hAnsi="Times New Roman" w:cs="Times New Roman"/>
          <w:color w:val="222222"/>
          <w:sz w:val="24"/>
          <w:szCs w:val="24"/>
          <w:shd w:val="clear" w:color="auto" w:fill="FFFFFF"/>
          <w:lang w:val="en-US"/>
        </w:rPr>
        <w:t xml:space="preserve">11. </w:t>
      </w:r>
      <w:r w:rsidRPr="00142126">
        <w:rPr>
          <w:rFonts w:ascii="Times New Roman" w:hAnsi="Times New Roman" w:cs="Times New Roman"/>
          <w:color w:val="222222"/>
          <w:sz w:val="24"/>
          <w:szCs w:val="24"/>
          <w:shd w:val="clear" w:color="auto" w:fill="FFFFFF"/>
          <w:lang w:val="en-US"/>
        </w:rPr>
        <w:t>DENIES ACCESS TO REVELATION</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28:24</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So Ahaz gathered the articles of the house of God, cut in pieces the articles of the house of God, shut up the doors of the house of the LORD, and made for himself altars in every corner of Jerusalem.(NKJ)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shut the doors to the house of the Lord.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Matt 23:13</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"But woe to you, scribes and Pharisees, hypocrites! For you shut up the kingdom of heaven against men; for you neither go in yourselves, nor do you allow those who are entering to go in.(NKJ)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7F1E35">
        <w:rPr>
          <w:rFonts w:ascii="Times New Roman" w:hAnsi="Times New Roman" w:cs="Times New Roman"/>
          <w:color w:val="222222"/>
          <w:sz w:val="24"/>
          <w:szCs w:val="24"/>
          <w:shd w:val="clear" w:color="auto" w:fill="FFFFFF"/>
          <w:lang w:val="en-US"/>
        </w:rPr>
        <w:t xml:space="preserve">12. </w:t>
      </w:r>
      <w:r w:rsidRPr="00142126">
        <w:rPr>
          <w:rFonts w:ascii="Times New Roman" w:hAnsi="Times New Roman" w:cs="Times New Roman"/>
          <w:color w:val="222222"/>
          <w:sz w:val="24"/>
          <w:szCs w:val="24"/>
          <w:shd w:val="clear" w:color="auto" w:fill="FFFFFF"/>
          <w:lang w:val="en-US"/>
        </w:rPr>
        <w:t>FRANCHISED INACCURATE  MINISTRY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2 </w:t>
      </w:r>
      <w:proofErr w:type="spellStart"/>
      <w:r w:rsidRPr="00142126">
        <w:rPr>
          <w:rFonts w:ascii="Times New Roman" w:hAnsi="Times New Roman" w:cs="Times New Roman"/>
          <w:color w:val="222222"/>
          <w:sz w:val="24"/>
          <w:szCs w:val="24"/>
          <w:shd w:val="clear" w:color="auto" w:fill="FFFFFF"/>
          <w:lang w:val="en-US"/>
        </w:rPr>
        <w:t>Chr</w:t>
      </w:r>
      <w:proofErr w:type="spellEnd"/>
      <w:r w:rsidRPr="00142126">
        <w:rPr>
          <w:rFonts w:ascii="Times New Roman" w:hAnsi="Times New Roman" w:cs="Times New Roman"/>
          <w:color w:val="222222"/>
          <w:sz w:val="24"/>
          <w:szCs w:val="24"/>
          <w:shd w:val="clear" w:color="auto" w:fill="FFFFFF"/>
          <w:lang w:val="en-US"/>
        </w:rPr>
        <w:t xml:space="preserve"> 28:25</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And in every single city of Judah he made high places to burn incense to other gods, and provoked to anger the LORD God of his fathers.(NKJ)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opened inaccurate branches everywhere. His inaccurate ministry flourished. Exponential growth does not validate ministry. He franchised a defeated ministry.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C8274C">
        <w:rPr>
          <w:rFonts w:ascii="Times New Roman" w:hAnsi="Times New Roman" w:cs="Times New Roman"/>
          <w:color w:val="222222"/>
          <w:sz w:val="24"/>
          <w:szCs w:val="24"/>
          <w:shd w:val="clear" w:color="auto" w:fill="FFFFFF"/>
          <w:lang w:val="en-US"/>
        </w:rPr>
        <w:lastRenderedPageBreak/>
        <w:t xml:space="preserve">13. </w:t>
      </w:r>
      <w:r w:rsidRPr="00142126">
        <w:rPr>
          <w:rFonts w:ascii="Times New Roman" w:hAnsi="Times New Roman" w:cs="Times New Roman"/>
          <w:color w:val="222222"/>
          <w:sz w:val="24"/>
          <w:szCs w:val="24"/>
          <w:shd w:val="clear" w:color="auto" w:fill="FFFFFF"/>
          <w:lang w:val="en-US"/>
        </w:rPr>
        <w:t>LEANS ON THE ARM OF FLESH</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II Ki 16:5-9</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5       Then </w:t>
      </w:r>
      <w:proofErr w:type="spellStart"/>
      <w:r w:rsidRPr="00142126">
        <w:rPr>
          <w:rFonts w:ascii="Times New Roman" w:hAnsi="Times New Roman" w:cs="Times New Roman"/>
          <w:color w:val="222222"/>
          <w:sz w:val="24"/>
          <w:szCs w:val="24"/>
          <w:shd w:val="clear" w:color="auto" w:fill="FFFFFF"/>
          <w:lang w:val="en-US"/>
        </w:rPr>
        <w:t>Rezin</w:t>
      </w:r>
      <w:proofErr w:type="spellEnd"/>
      <w:r w:rsidRPr="00142126">
        <w:rPr>
          <w:rFonts w:ascii="Times New Roman" w:hAnsi="Times New Roman" w:cs="Times New Roman"/>
          <w:color w:val="222222"/>
          <w:sz w:val="24"/>
          <w:szCs w:val="24"/>
          <w:shd w:val="clear" w:color="auto" w:fill="FFFFFF"/>
          <w:lang w:val="en-US"/>
        </w:rPr>
        <w:t xml:space="preserve"> king of Syria and </w:t>
      </w:r>
      <w:proofErr w:type="spellStart"/>
      <w:r w:rsidRPr="00142126">
        <w:rPr>
          <w:rFonts w:ascii="Times New Roman" w:hAnsi="Times New Roman" w:cs="Times New Roman"/>
          <w:color w:val="222222"/>
          <w:sz w:val="24"/>
          <w:szCs w:val="24"/>
          <w:shd w:val="clear" w:color="auto" w:fill="FFFFFF"/>
          <w:lang w:val="en-US"/>
        </w:rPr>
        <w:t>Pekah</w:t>
      </w:r>
      <w:proofErr w:type="spellEnd"/>
      <w:r w:rsidRPr="00142126">
        <w:rPr>
          <w:rFonts w:ascii="Times New Roman" w:hAnsi="Times New Roman" w:cs="Times New Roman"/>
          <w:color w:val="222222"/>
          <w:sz w:val="24"/>
          <w:szCs w:val="24"/>
          <w:shd w:val="clear" w:color="auto" w:fill="FFFFFF"/>
          <w:lang w:val="en-US"/>
        </w:rPr>
        <w:t xml:space="preserve"> the son of </w:t>
      </w:r>
      <w:proofErr w:type="spellStart"/>
      <w:r w:rsidRPr="00142126">
        <w:rPr>
          <w:rFonts w:ascii="Times New Roman" w:hAnsi="Times New Roman" w:cs="Times New Roman"/>
          <w:color w:val="222222"/>
          <w:sz w:val="24"/>
          <w:szCs w:val="24"/>
          <w:shd w:val="clear" w:color="auto" w:fill="FFFFFF"/>
          <w:lang w:val="en-US"/>
        </w:rPr>
        <w:t>Remaliah</w:t>
      </w:r>
      <w:proofErr w:type="spellEnd"/>
      <w:r w:rsidRPr="00142126">
        <w:rPr>
          <w:rFonts w:ascii="Times New Roman" w:hAnsi="Times New Roman" w:cs="Times New Roman"/>
          <w:color w:val="222222"/>
          <w:sz w:val="24"/>
          <w:szCs w:val="24"/>
          <w:shd w:val="clear" w:color="auto" w:fill="FFFFFF"/>
          <w:lang w:val="en-US"/>
        </w:rPr>
        <w:t>, king of Israel, came up to Jerusalem to make war; and they besieged Ahaz but could not overcome him.</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6       At that time </w:t>
      </w:r>
      <w:proofErr w:type="spellStart"/>
      <w:r w:rsidRPr="00142126">
        <w:rPr>
          <w:rFonts w:ascii="Times New Roman" w:hAnsi="Times New Roman" w:cs="Times New Roman"/>
          <w:color w:val="222222"/>
          <w:sz w:val="24"/>
          <w:szCs w:val="24"/>
          <w:shd w:val="clear" w:color="auto" w:fill="FFFFFF"/>
          <w:lang w:val="en-US"/>
        </w:rPr>
        <w:t>Rezin</w:t>
      </w:r>
      <w:proofErr w:type="spellEnd"/>
      <w:r w:rsidRPr="00142126">
        <w:rPr>
          <w:rFonts w:ascii="Times New Roman" w:hAnsi="Times New Roman" w:cs="Times New Roman"/>
          <w:color w:val="222222"/>
          <w:sz w:val="24"/>
          <w:szCs w:val="24"/>
          <w:shd w:val="clear" w:color="auto" w:fill="FFFFFF"/>
          <w:lang w:val="en-US"/>
        </w:rPr>
        <w:t xml:space="preserve"> king of Syria captured </w:t>
      </w:r>
      <w:proofErr w:type="spellStart"/>
      <w:r w:rsidRPr="00142126">
        <w:rPr>
          <w:rFonts w:ascii="Times New Roman" w:hAnsi="Times New Roman" w:cs="Times New Roman"/>
          <w:color w:val="222222"/>
          <w:sz w:val="24"/>
          <w:szCs w:val="24"/>
          <w:shd w:val="clear" w:color="auto" w:fill="FFFFFF"/>
          <w:lang w:val="en-US"/>
        </w:rPr>
        <w:t>Elath</w:t>
      </w:r>
      <w:proofErr w:type="spellEnd"/>
      <w:r w:rsidRPr="00142126">
        <w:rPr>
          <w:rFonts w:ascii="Times New Roman" w:hAnsi="Times New Roman" w:cs="Times New Roman"/>
          <w:color w:val="222222"/>
          <w:sz w:val="24"/>
          <w:szCs w:val="24"/>
          <w:shd w:val="clear" w:color="auto" w:fill="FFFFFF"/>
          <w:lang w:val="en-US"/>
        </w:rPr>
        <w:t xml:space="preserve"> for Syria, and drove the men of Judah from </w:t>
      </w:r>
      <w:proofErr w:type="spellStart"/>
      <w:r w:rsidRPr="00142126">
        <w:rPr>
          <w:rFonts w:ascii="Times New Roman" w:hAnsi="Times New Roman" w:cs="Times New Roman"/>
          <w:color w:val="222222"/>
          <w:sz w:val="24"/>
          <w:szCs w:val="24"/>
          <w:shd w:val="clear" w:color="auto" w:fill="FFFFFF"/>
          <w:lang w:val="en-US"/>
        </w:rPr>
        <w:t>Elath</w:t>
      </w:r>
      <w:proofErr w:type="spellEnd"/>
      <w:r w:rsidRPr="00142126">
        <w:rPr>
          <w:rFonts w:ascii="Times New Roman" w:hAnsi="Times New Roman" w:cs="Times New Roman"/>
          <w:color w:val="222222"/>
          <w:sz w:val="24"/>
          <w:szCs w:val="24"/>
          <w:shd w:val="clear" w:color="auto" w:fill="FFFFFF"/>
          <w:lang w:val="en-US"/>
        </w:rPr>
        <w:t xml:space="preserve">. Then the </w:t>
      </w:r>
      <w:proofErr w:type="spellStart"/>
      <w:r w:rsidRPr="00142126">
        <w:rPr>
          <w:rFonts w:ascii="Times New Roman" w:hAnsi="Times New Roman" w:cs="Times New Roman"/>
          <w:color w:val="222222"/>
          <w:sz w:val="24"/>
          <w:szCs w:val="24"/>
          <w:shd w:val="clear" w:color="auto" w:fill="FFFFFF"/>
          <w:lang w:val="en-US"/>
        </w:rPr>
        <w:t>Edomites</w:t>
      </w:r>
      <w:proofErr w:type="spellEnd"/>
      <w:r w:rsidRPr="00142126">
        <w:rPr>
          <w:rFonts w:ascii="Times New Roman" w:hAnsi="Times New Roman" w:cs="Times New Roman"/>
          <w:color w:val="222222"/>
          <w:sz w:val="24"/>
          <w:szCs w:val="24"/>
          <w:shd w:val="clear" w:color="auto" w:fill="FFFFFF"/>
          <w:lang w:val="en-US"/>
        </w:rPr>
        <w:t xml:space="preserve"> went to </w:t>
      </w:r>
      <w:proofErr w:type="spellStart"/>
      <w:proofErr w:type="gramStart"/>
      <w:r w:rsidRPr="00142126">
        <w:rPr>
          <w:rFonts w:ascii="Times New Roman" w:hAnsi="Times New Roman" w:cs="Times New Roman"/>
          <w:color w:val="222222"/>
          <w:sz w:val="24"/>
          <w:szCs w:val="24"/>
          <w:shd w:val="clear" w:color="auto" w:fill="FFFFFF"/>
          <w:lang w:val="en-US"/>
        </w:rPr>
        <w:t>Elath</w:t>
      </w:r>
      <w:proofErr w:type="spellEnd"/>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 xml:space="preserve"> and dwell there to this day.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7       So Ahaz sent messengers to </w:t>
      </w:r>
      <w:proofErr w:type="spellStart"/>
      <w:r w:rsidRPr="00142126">
        <w:rPr>
          <w:rFonts w:ascii="Times New Roman" w:hAnsi="Times New Roman" w:cs="Times New Roman"/>
          <w:color w:val="222222"/>
          <w:sz w:val="24"/>
          <w:szCs w:val="24"/>
          <w:shd w:val="clear" w:color="auto" w:fill="FFFFFF"/>
          <w:lang w:val="en-US"/>
        </w:rPr>
        <w:t>Tiglath-Pileser</w:t>
      </w:r>
      <w:proofErr w:type="spellEnd"/>
      <w:r w:rsidRPr="00142126">
        <w:rPr>
          <w:rFonts w:ascii="Times New Roman" w:hAnsi="Times New Roman" w:cs="Times New Roman"/>
          <w:color w:val="222222"/>
          <w:sz w:val="24"/>
          <w:szCs w:val="24"/>
          <w:shd w:val="clear" w:color="auto" w:fill="FFFFFF"/>
          <w:lang w:val="en-US"/>
        </w:rPr>
        <w:t xml:space="preserve"> king of Assyria, saying, "I am your servant and your son. Come up and save me from the hand of the king of Syria and from the hand of the king of Israel, who rise up against me."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8       And Ahaz took the silver and gold that was found in the house of the LORD, and in the treasuries of the king's house, and sent it as a present to the king of Assyria.</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9       So the king of Assyria heeded him; for the king of Assyria went up against Damascus and took it, carried its people captive to </w:t>
      </w:r>
      <w:proofErr w:type="spellStart"/>
      <w:r w:rsidRPr="00142126">
        <w:rPr>
          <w:rFonts w:ascii="Times New Roman" w:hAnsi="Times New Roman" w:cs="Times New Roman"/>
          <w:color w:val="222222"/>
          <w:sz w:val="24"/>
          <w:szCs w:val="24"/>
          <w:shd w:val="clear" w:color="auto" w:fill="FFFFFF"/>
          <w:lang w:val="en-US"/>
        </w:rPr>
        <w:t>Kir</w:t>
      </w:r>
      <w:proofErr w:type="spellEnd"/>
      <w:r w:rsidRPr="00142126">
        <w:rPr>
          <w:rFonts w:ascii="Times New Roman" w:hAnsi="Times New Roman" w:cs="Times New Roman"/>
          <w:color w:val="222222"/>
          <w:sz w:val="24"/>
          <w:szCs w:val="24"/>
          <w:shd w:val="clear" w:color="auto" w:fill="FFFFFF"/>
          <w:lang w:val="en-US"/>
        </w:rPr>
        <w:t xml:space="preserve">, and killed </w:t>
      </w:r>
      <w:proofErr w:type="spellStart"/>
      <w:r w:rsidRPr="00142126">
        <w:rPr>
          <w:rFonts w:ascii="Times New Roman" w:hAnsi="Times New Roman" w:cs="Times New Roman"/>
          <w:color w:val="222222"/>
          <w:sz w:val="24"/>
          <w:szCs w:val="24"/>
          <w:shd w:val="clear" w:color="auto" w:fill="FFFFFF"/>
          <w:lang w:val="en-US"/>
        </w:rPr>
        <w:t>Rezin</w:t>
      </w:r>
      <w:proofErr w:type="spell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Instead of turning to God for help in the face of the Syrian attack, Ahaz solicited the help of the king of Assyria.</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proofErr w:type="spellStart"/>
      <w:r w:rsidRPr="00142126">
        <w:rPr>
          <w:rFonts w:ascii="Times New Roman" w:hAnsi="Times New Roman" w:cs="Times New Roman"/>
          <w:color w:val="222222"/>
          <w:sz w:val="24"/>
          <w:szCs w:val="24"/>
          <w:shd w:val="clear" w:color="auto" w:fill="FFFFFF"/>
          <w:lang w:val="en-US"/>
        </w:rPr>
        <w:t>Jer</w:t>
      </w:r>
      <w:proofErr w:type="spellEnd"/>
      <w:r w:rsidRPr="00142126">
        <w:rPr>
          <w:rFonts w:ascii="Times New Roman" w:hAnsi="Times New Roman" w:cs="Times New Roman"/>
          <w:color w:val="222222"/>
          <w:sz w:val="24"/>
          <w:szCs w:val="24"/>
          <w:shd w:val="clear" w:color="auto" w:fill="FFFFFF"/>
          <w:lang w:val="en-US"/>
        </w:rPr>
        <w:t xml:space="preserve"> 17:5</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Thus says the LORD: "Cursed is the man who trusts in man and makes flesh his strength, whose heart departs from the LORD</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C8274C">
        <w:rPr>
          <w:rFonts w:ascii="Times New Roman" w:hAnsi="Times New Roman" w:cs="Times New Roman"/>
          <w:color w:val="222222"/>
          <w:sz w:val="24"/>
          <w:szCs w:val="24"/>
          <w:shd w:val="clear" w:color="auto" w:fill="FFFFFF"/>
          <w:lang w:val="en-US"/>
        </w:rPr>
        <w:t xml:space="preserve">14. </w:t>
      </w:r>
      <w:r w:rsidRPr="00142126">
        <w:rPr>
          <w:rFonts w:ascii="Times New Roman" w:hAnsi="Times New Roman" w:cs="Times New Roman"/>
          <w:color w:val="222222"/>
          <w:sz w:val="24"/>
          <w:szCs w:val="24"/>
          <w:shd w:val="clear" w:color="auto" w:fill="FFFFFF"/>
          <w:lang w:val="en-US"/>
        </w:rPr>
        <w:t>“ALTAR BELIEVER”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II Ki 16:10-16</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10      Now King Ahaz went to Damascus to meet </w:t>
      </w:r>
      <w:proofErr w:type="spellStart"/>
      <w:r w:rsidRPr="00142126">
        <w:rPr>
          <w:rFonts w:ascii="Times New Roman" w:hAnsi="Times New Roman" w:cs="Times New Roman"/>
          <w:color w:val="222222"/>
          <w:sz w:val="24"/>
          <w:szCs w:val="24"/>
          <w:shd w:val="clear" w:color="auto" w:fill="FFFFFF"/>
          <w:lang w:val="en-US"/>
        </w:rPr>
        <w:t>Tiglath-Pileser</w:t>
      </w:r>
      <w:proofErr w:type="spellEnd"/>
      <w:r w:rsidRPr="00142126">
        <w:rPr>
          <w:rFonts w:ascii="Times New Roman" w:hAnsi="Times New Roman" w:cs="Times New Roman"/>
          <w:color w:val="222222"/>
          <w:sz w:val="24"/>
          <w:szCs w:val="24"/>
          <w:shd w:val="clear" w:color="auto" w:fill="FFFFFF"/>
          <w:lang w:val="en-US"/>
        </w:rPr>
        <w:t xml:space="preserve"> king of Assyria, and saw an altar that was at Damascus; and King Ahaz sent to Urijah the priest the design of the altar and its pattern, according to all its workmanship.</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11      Then Urijah the priest built an altar according to all that King Ahaz had sent from Damascus. So Urijah the priest made it before King Ahaz came from Damascus.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12      And when the king came from Damascus, the king saw the altar; and the king approached the altar and made offerings on it.</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13      So he burned his burnt offering and his grain offering; and he poured his drink offering and sprinkled the blood of his peace offerings on the altar.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14      He also brought the bronze altar which was before the LORD, from the front of the temple-- from between the new altar and the house of the LORD-- and put it on the north side of the new altar.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15      Then King Ahaz commanded Urijah the priest, saying, "On the great new altar burn the morning burnt offering, the evening grain offering, the king's burnt sacrifice, and his grain offering, with the burnt offering of all the people of the land, their grain offering, and their drink offerings; and sprinkle on it all the blood of the burnt offering and all the blood of the sacrifice. And the bronze altar shall be for me to inquire by."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16Thus did Urijah the priest, according to all that King Ahaz commanded.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(NKJ</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lastRenderedPageBreak/>
        <w:br/>
      </w:r>
      <w:r w:rsidR="00C8274C">
        <w:rPr>
          <w:rFonts w:ascii="Times New Roman" w:hAnsi="Times New Roman" w:cs="Times New Roman"/>
          <w:color w:val="222222"/>
          <w:sz w:val="24"/>
          <w:szCs w:val="24"/>
          <w:shd w:val="clear" w:color="auto" w:fill="FFFFFF"/>
          <w:lang w:val="en-US"/>
        </w:rPr>
        <w:t xml:space="preserve">15. </w:t>
      </w:r>
      <w:r w:rsidRPr="00142126">
        <w:rPr>
          <w:rFonts w:ascii="Times New Roman" w:hAnsi="Times New Roman" w:cs="Times New Roman"/>
          <w:color w:val="222222"/>
          <w:sz w:val="24"/>
          <w:szCs w:val="24"/>
          <w:shd w:val="clear" w:color="auto" w:fill="FFFFFF"/>
          <w:lang w:val="en-US"/>
        </w:rPr>
        <w:t>INACCURATE CONCLUSIONS</w:t>
      </w:r>
    </w:p>
    <w:p w:rsidR="00C8274C" w:rsidRDefault="00142126" w:rsidP="00142126">
      <w:pPr>
        <w:spacing w:after="0"/>
        <w:rPr>
          <w:rFonts w:ascii="Times New Roman" w:hAnsi="Times New Roman" w:cs="Times New Roman"/>
          <w:color w:val="222222"/>
          <w:sz w:val="24"/>
          <w:szCs w:val="24"/>
          <w:shd w:val="clear" w:color="auto" w:fill="FFFFFF"/>
          <w:lang w:val="en-US"/>
        </w:rPr>
      </w:pP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Ahaz ascribed Assyrian success to the altar.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could not see that his failure was the result of inaccurate lifestyle. The Assyrian success was intended to provoke him to seek God more diligently.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C8274C">
        <w:rPr>
          <w:rFonts w:ascii="Times New Roman" w:hAnsi="Times New Roman" w:cs="Times New Roman"/>
          <w:color w:val="222222"/>
          <w:sz w:val="24"/>
          <w:szCs w:val="24"/>
          <w:shd w:val="clear" w:color="auto" w:fill="FFFFFF"/>
          <w:lang w:val="en-US"/>
        </w:rPr>
        <w:t xml:space="preserve">16. </w:t>
      </w:r>
      <w:r w:rsidRPr="00142126">
        <w:rPr>
          <w:rFonts w:ascii="Times New Roman" w:hAnsi="Times New Roman" w:cs="Times New Roman"/>
          <w:color w:val="222222"/>
          <w:sz w:val="24"/>
          <w:szCs w:val="24"/>
          <w:shd w:val="clear" w:color="auto" w:fill="FFFFFF"/>
          <w:lang w:val="en-US"/>
        </w:rPr>
        <w:t>SINGULAR FOCUS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destroyed every article of worship and operated exclusively at the altar. He now had 3 types of altars:-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One type of altar for </w:t>
      </w:r>
      <w:proofErr w:type="gramStart"/>
      <w:r w:rsidRPr="00142126">
        <w:rPr>
          <w:rFonts w:ascii="Times New Roman" w:hAnsi="Times New Roman" w:cs="Times New Roman"/>
          <w:color w:val="222222"/>
          <w:sz w:val="24"/>
          <w:szCs w:val="24"/>
          <w:shd w:val="clear" w:color="auto" w:fill="FFFFFF"/>
          <w:lang w:val="en-US"/>
        </w:rPr>
        <w:t>sacrifice</w:t>
      </w:r>
      <w:proofErr w:type="gramEnd"/>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one for enquiry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one for incense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represents a Christian stuck at the cross – who fails to progress in his relationship with God.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C8274C">
        <w:rPr>
          <w:rFonts w:ascii="Times New Roman" w:hAnsi="Times New Roman" w:cs="Times New Roman"/>
          <w:color w:val="222222"/>
          <w:sz w:val="24"/>
          <w:szCs w:val="24"/>
          <w:shd w:val="clear" w:color="auto" w:fill="FFFFFF"/>
          <w:lang w:val="en-US"/>
        </w:rPr>
        <w:t xml:space="preserve">17. </w:t>
      </w:r>
      <w:r w:rsidRPr="00142126">
        <w:rPr>
          <w:rFonts w:ascii="Times New Roman" w:hAnsi="Times New Roman" w:cs="Times New Roman"/>
          <w:color w:val="222222"/>
          <w:sz w:val="24"/>
          <w:szCs w:val="24"/>
          <w:shd w:val="clear" w:color="auto" w:fill="FFFFFF"/>
          <w:lang w:val="en-US"/>
        </w:rPr>
        <w:t>RIGHT OFFERINGS ON THE WRONG ALTAR</w:t>
      </w:r>
    </w:p>
    <w:p w:rsidR="00C8274C" w:rsidRDefault="00142126" w:rsidP="00142126">
      <w:pPr>
        <w:spacing w:after="0"/>
        <w:rPr>
          <w:rFonts w:ascii="Times New Roman" w:hAnsi="Times New Roman" w:cs="Times New Roman"/>
          <w:color w:val="222222"/>
          <w:sz w:val="24"/>
          <w:szCs w:val="24"/>
          <w:lang w:val="en-US"/>
        </w:rPr>
      </w:pPr>
      <w:r w:rsidRPr="00142126">
        <w:rPr>
          <w:rFonts w:ascii="Times New Roman" w:hAnsi="Times New Roman" w:cs="Times New Roman"/>
          <w:color w:val="222222"/>
          <w:sz w:val="24"/>
          <w:szCs w:val="24"/>
          <w:lang w:val="en-US"/>
        </w:rPr>
        <w:br/>
      </w:r>
      <w:r w:rsidR="00C8274C">
        <w:rPr>
          <w:rFonts w:ascii="Times New Roman" w:hAnsi="Times New Roman" w:cs="Times New Roman"/>
          <w:color w:val="222222"/>
          <w:sz w:val="24"/>
          <w:szCs w:val="24"/>
          <w:shd w:val="clear" w:color="auto" w:fill="FFFFFF"/>
          <w:lang w:val="en-US"/>
        </w:rPr>
        <w:t>15     </w:t>
      </w:r>
      <w:r w:rsidRPr="00142126">
        <w:rPr>
          <w:rFonts w:ascii="Times New Roman" w:hAnsi="Times New Roman" w:cs="Times New Roman"/>
          <w:color w:val="222222"/>
          <w:sz w:val="24"/>
          <w:szCs w:val="24"/>
          <w:shd w:val="clear" w:color="auto" w:fill="FFFFFF"/>
          <w:lang w:val="en-US"/>
        </w:rPr>
        <w:t>Then King Ahaz commanded Urijah the priest, saying, "On the great new altar burn the morning burnt offering, the evening grain offering, the king's burnt sacrifice, and his grain offering, with the burnt offering of all the people of the land, their grain offering, and their drink offerings; and sprinkle on it all the blood of the burnt offering and all the blood of the sacrifice. And the bronze altar shall be for me to inquire by."</w:t>
      </w:r>
      <w:r w:rsidR="00C8274C">
        <w:rPr>
          <w:rFonts w:ascii="Times New Roman" w:hAnsi="Times New Roman" w:cs="Times New Roman"/>
          <w:color w:val="222222"/>
          <w:sz w:val="24"/>
          <w:szCs w:val="24"/>
          <w:lang w:val="en-US"/>
        </w:rPr>
        <w:br/>
      </w:r>
    </w:p>
    <w:p w:rsidR="000B6015" w:rsidRPr="00142126" w:rsidRDefault="00142126" w:rsidP="00142126">
      <w:pPr>
        <w:spacing w:after="0"/>
        <w:rPr>
          <w:rFonts w:ascii="Times New Roman" w:hAnsi="Times New Roman" w:cs="Times New Roman"/>
          <w:sz w:val="24"/>
          <w:szCs w:val="24"/>
          <w:lang w:val="en-US"/>
        </w:rPr>
      </w:pPr>
      <w:r w:rsidRPr="00142126">
        <w:rPr>
          <w:rFonts w:ascii="Times New Roman" w:hAnsi="Times New Roman" w:cs="Times New Roman"/>
          <w:color w:val="222222"/>
          <w:sz w:val="24"/>
          <w:szCs w:val="24"/>
          <w:shd w:val="clear" w:color="auto" w:fill="FFFFFF"/>
          <w:lang w:val="en-US"/>
        </w:rPr>
        <w:t>IN PRESENT CONTEXT</w:t>
      </w:r>
      <w:proofErr w:type="gramStart"/>
      <w:r w:rsidRPr="00142126">
        <w:rPr>
          <w:rFonts w:ascii="Times New Roman" w:hAnsi="Times New Roman" w:cs="Times New Roman"/>
          <w:color w:val="222222"/>
          <w:sz w:val="24"/>
          <w:szCs w:val="24"/>
          <w:shd w:val="clear" w:color="auto" w:fill="FFFFFF"/>
          <w:lang w:val="en-US"/>
        </w:rPr>
        <w:t>:-</w:t>
      </w:r>
      <w:proofErr w:type="gramEnd"/>
      <w:r w:rsidR="00C8274C">
        <w:rPr>
          <w:rFonts w:ascii="Times New Roman" w:hAnsi="Times New Roman" w:cs="Times New Roman"/>
          <w:color w:val="222222"/>
          <w:sz w:val="24"/>
          <w:szCs w:val="24"/>
          <w:shd w:val="clear" w:color="auto" w:fill="FFFFFF"/>
          <w:lang w:val="en-US"/>
        </w:rPr>
        <w:t xml:space="preserve"> </w:t>
      </w:r>
      <w:r w:rsidRPr="00142126">
        <w:rPr>
          <w:rFonts w:ascii="Times New Roman" w:hAnsi="Times New Roman" w:cs="Times New Roman"/>
          <w:color w:val="222222"/>
          <w:sz w:val="24"/>
          <w:szCs w:val="24"/>
          <w:shd w:val="clear" w:color="auto" w:fill="FFFFFF"/>
          <w:lang w:val="en-US"/>
        </w:rPr>
        <w:t>TITHE TO MISSIONS, WIDOWS</w:t>
      </w:r>
      <w:r w:rsidR="00C8274C">
        <w:rPr>
          <w:rFonts w:ascii="Times New Roman" w:hAnsi="Times New Roman" w:cs="Times New Roman"/>
          <w:color w:val="222222"/>
          <w:sz w:val="24"/>
          <w:szCs w:val="24"/>
          <w:shd w:val="clear" w:color="auto" w:fill="FFFFFF"/>
          <w:lang w:val="en-US"/>
        </w:rPr>
        <w:t xml:space="preserve"> </w:t>
      </w:r>
      <w:r w:rsidRPr="00142126">
        <w:rPr>
          <w:rFonts w:ascii="Times New Roman" w:hAnsi="Times New Roman" w:cs="Times New Roman"/>
          <w:color w:val="222222"/>
          <w:sz w:val="24"/>
          <w:szCs w:val="24"/>
          <w:shd w:val="clear" w:color="auto" w:fill="FFFFFF"/>
          <w:lang w:val="en-US"/>
        </w:rPr>
        <w:t>PRAYER IN AN INTERFAITH CONVENTION</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5E7EFB">
        <w:rPr>
          <w:rFonts w:ascii="Times New Roman" w:hAnsi="Times New Roman" w:cs="Times New Roman"/>
          <w:color w:val="222222"/>
          <w:sz w:val="24"/>
          <w:szCs w:val="24"/>
          <w:shd w:val="clear" w:color="auto" w:fill="FFFFFF"/>
          <w:lang w:val="en-US"/>
        </w:rPr>
        <w:t xml:space="preserve">18. </w:t>
      </w:r>
      <w:r w:rsidRPr="00142126">
        <w:rPr>
          <w:rFonts w:ascii="Times New Roman" w:hAnsi="Times New Roman" w:cs="Times New Roman"/>
          <w:color w:val="222222"/>
          <w:sz w:val="24"/>
          <w:szCs w:val="24"/>
          <w:shd w:val="clear" w:color="auto" w:fill="FFFFFF"/>
          <w:lang w:val="en-US"/>
        </w:rPr>
        <w:t>LATERAL MIGRATION – SAME LEVEL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14He also brought the bronze altar which was before the LORD, from the front of the temple-- from between the new altar and the house of the LORD-- and put it on the north side of the new altar.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Ahaz placed the bronze</w:t>
      </w:r>
      <w:proofErr w:type="gramStart"/>
      <w:r w:rsidRPr="00142126">
        <w:rPr>
          <w:rFonts w:ascii="Times New Roman" w:hAnsi="Times New Roman" w:cs="Times New Roman"/>
          <w:color w:val="222222"/>
          <w:sz w:val="24"/>
          <w:szCs w:val="24"/>
          <w:shd w:val="clear" w:color="auto" w:fill="FFFFFF"/>
          <w:lang w:val="en-US"/>
        </w:rPr>
        <w:t>  altar</w:t>
      </w:r>
      <w:proofErr w:type="gramEnd"/>
      <w:r w:rsidRPr="00142126">
        <w:rPr>
          <w:rFonts w:ascii="Times New Roman" w:hAnsi="Times New Roman" w:cs="Times New Roman"/>
          <w:color w:val="222222"/>
          <w:sz w:val="24"/>
          <w:szCs w:val="24"/>
          <w:shd w:val="clear" w:color="auto" w:fill="FFFFFF"/>
          <w:lang w:val="en-US"/>
        </w:rPr>
        <w:t xml:space="preserve"> on the north side of the new altar.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The altars were side by side on the same level.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sacrificed on the altar of Damascus and enquired at the bronze altar.</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This was a new movement.</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was moving in the same room – laterally.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was not moving level to level.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Lots of people are moving on the same floor, on the same level and calling it reformation.</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5E7EFB">
        <w:rPr>
          <w:rFonts w:ascii="Times New Roman" w:hAnsi="Times New Roman" w:cs="Times New Roman"/>
          <w:color w:val="222222"/>
          <w:sz w:val="24"/>
          <w:szCs w:val="24"/>
          <w:shd w:val="clear" w:color="auto" w:fill="FFFFFF"/>
          <w:lang w:val="en-US"/>
        </w:rPr>
        <w:t xml:space="preserve">19. </w:t>
      </w:r>
      <w:r w:rsidRPr="00142126">
        <w:rPr>
          <w:rFonts w:ascii="Times New Roman" w:hAnsi="Times New Roman" w:cs="Times New Roman"/>
          <w:color w:val="222222"/>
          <w:sz w:val="24"/>
          <w:szCs w:val="24"/>
          <w:shd w:val="clear" w:color="auto" w:fill="FFFFFF"/>
          <w:lang w:val="en-US"/>
        </w:rPr>
        <w:t>MIXTURE</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lastRenderedPageBreak/>
        <w:t>He incorporated the Assyrian altar into the temple of God.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This is a mixture of the world and Spirit. He tried to marry God and the devil.</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5E7EFB">
        <w:rPr>
          <w:rFonts w:ascii="Times New Roman" w:hAnsi="Times New Roman" w:cs="Times New Roman"/>
          <w:color w:val="222222"/>
          <w:sz w:val="24"/>
          <w:szCs w:val="24"/>
          <w:shd w:val="clear" w:color="auto" w:fill="FFFFFF"/>
          <w:lang w:val="en-US"/>
        </w:rPr>
        <w:t xml:space="preserve">20. </w:t>
      </w:r>
      <w:r w:rsidRPr="00142126">
        <w:rPr>
          <w:rFonts w:ascii="Times New Roman" w:hAnsi="Times New Roman" w:cs="Times New Roman"/>
          <w:color w:val="222222"/>
          <w:sz w:val="24"/>
          <w:szCs w:val="24"/>
          <w:shd w:val="clear" w:color="auto" w:fill="FFFFFF"/>
          <w:lang w:val="en-US"/>
        </w:rPr>
        <w:t>DESTROYED FOUNDATIONS</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II Ki 16:17</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17      And King Ahaz cut off the panels of the carts, and removed the lavers from them; and he took down the Sea from the bronze oxen that were under it, and put it on a pavement of stones.(NKJ)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 xml:space="preserve">He destroyed the foundations of the laver  - the carriers of the water. He destroyed prophetic </w:t>
      </w:r>
      <w:proofErr w:type="gramStart"/>
      <w:r w:rsidRPr="00142126">
        <w:rPr>
          <w:rFonts w:ascii="Times New Roman" w:hAnsi="Times New Roman" w:cs="Times New Roman"/>
          <w:color w:val="222222"/>
          <w:sz w:val="24"/>
          <w:szCs w:val="24"/>
          <w:shd w:val="clear" w:color="auto" w:fill="FFFFFF"/>
          <w:lang w:val="en-US"/>
        </w:rPr>
        <w:t>ministry(</w:t>
      </w:r>
      <w:proofErr w:type="gramEnd"/>
      <w:r w:rsidRPr="00142126">
        <w:rPr>
          <w:rFonts w:ascii="Times New Roman" w:hAnsi="Times New Roman" w:cs="Times New Roman"/>
          <w:color w:val="222222"/>
          <w:sz w:val="24"/>
          <w:szCs w:val="24"/>
          <w:shd w:val="clear" w:color="auto" w:fill="FFFFFF"/>
          <w:lang w:val="en-US"/>
        </w:rPr>
        <w:t>water for cleansing).</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removed the foundation</w:t>
      </w:r>
      <w:proofErr w:type="gramStart"/>
      <w:r w:rsidRPr="00142126">
        <w:rPr>
          <w:rFonts w:ascii="Times New Roman" w:hAnsi="Times New Roman" w:cs="Times New Roman"/>
          <w:color w:val="222222"/>
          <w:sz w:val="24"/>
          <w:szCs w:val="24"/>
          <w:shd w:val="clear" w:color="auto" w:fill="FFFFFF"/>
          <w:lang w:val="en-US"/>
        </w:rPr>
        <w:t>  of</w:t>
      </w:r>
      <w:proofErr w:type="gramEnd"/>
      <w:r w:rsidRPr="00142126">
        <w:rPr>
          <w:rFonts w:ascii="Times New Roman" w:hAnsi="Times New Roman" w:cs="Times New Roman"/>
          <w:color w:val="222222"/>
          <w:sz w:val="24"/>
          <w:szCs w:val="24"/>
          <w:shd w:val="clear" w:color="auto" w:fill="FFFFFF"/>
          <w:lang w:val="en-US"/>
        </w:rPr>
        <w:t xml:space="preserve"> the Molten sea i.e. the bronze oxen – apostolic ministry.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proofErr w:type="spellStart"/>
      <w:r w:rsidRPr="00142126">
        <w:rPr>
          <w:rFonts w:ascii="Times New Roman" w:hAnsi="Times New Roman" w:cs="Times New Roman"/>
          <w:color w:val="222222"/>
          <w:sz w:val="24"/>
          <w:szCs w:val="24"/>
          <w:shd w:val="clear" w:color="auto" w:fill="FFFFFF"/>
          <w:lang w:val="en-US"/>
        </w:rPr>
        <w:t>Eph</w:t>
      </w:r>
      <w:proofErr w:type="spellEnd"/>
      <w:r w:rsidRPr="00142126">
        <w:rPr>
          <w:rFonts w:ascii="Times New Roman" w:hAnsi="Times New Roman" w:cs="Times New Roman"/>
          <w:color w:val="222222"/>
          <w:sz w:val="24"/>
          <w:szCs w:val="24"/>
          <w:shd w:val="clear" w:color="auto" w:fill="FFFFFF"/>
          <w:lang w:val="en-US"/>
        </w:rPr>
        <w:t xml:space="preserve"> 2:20</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having been built on the foundation of the apostles and prophets, Jesus Christ Himself being the chief corner stone</w:t>
      </w:r>
      <w:proofErr w:type="gramStart"/>
      <w:r w:rsidRPr="00142126">
        <w:rPr>
          <w:rFonts w:ascii="Times New Roman" w:hAnsi="Times New Roman" w:cs="Times New Roman"/>
          <w:color w:val="222222"/>
          <w:sz w:val="24"/>
          <w:szCs w:val="24"/>
          <w:shd w:val="clear" w:color="auto" w:fill="FFFFFF"/>
          <w:lang w:val="en-US"/>
        </w:rPr>
        <w:t>,(</w:t>
      </w:r>
      <w:proofErr w:type="gramEnd"/>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5E7EFB">
        <w:rPr>
          <w:rFonts w:ascii="Times New Roman" w:hAnsi="Times New Roman" w:cs="Times New Roman"/>
          <w:color w:val="222222"/>
          <w:sz w:val="24"/>
          <w:szCs w:val="24"/>
          <w:shd w:val="clear" w:color="auto" w:fill="FFFFFF"/>
          <w:lang w:val="en-US"/>
        </w:rPr>
        <w:t xml:space="preserve">21. </w:t>
      </w:r>
      <w:proofErr w:type="gramStart"/>
      <w:r w:rsidRPr="00142126">
        <w:rPr>
          <w:rFonts w:ascii="Times New Roman" w:hAnsi="Times New Roman" w:cs="Times New Roman"/>
          <w:color w:val="222222"/>
          <w:sz w:val="24"/>
          <w:szCs w:val="24"/>
          <w:shd w:val="clear" w:color="auto" w:fill="FFFFFF"/>
          <w:lang w:val="en-US"/>
        </w:rPr>
        <w:t>DESTROYED FELLOWSHIP</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II Ki 16:18</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Also he removed the Sabbath pavilion which they had built in the temple, and he removed the king's outer entrance from the house of the LORD, on account of the king of Assyria.</w:t>
      </w:r>
      <w:proofErr w:type="gramEnd"/>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The Sabbath pavilion was a covering that protected the worshippers. By removing the pavilion he discouraged worshippers from staying after worship. He inculcated a worship and leave mentality/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005E7EFB">
        <w:rPr>
          <w:rFonts w:ascii="Times New Roman" w:hAnsi="Times New Roman" w:cs="Times New Roman"/>
          <w:color w:val="222222"/>
          <w:sz w:val="24"/>
          <w:szCs w:val="24"/>
          <w:shd w:val="clear" w:color="auto" w:fill="FFFFFF"/>
          <w:lang w:val="en-US"/>
        </w:rPr>
        <w:t xml:space="preserve">22. </w:t>
      </w:r>
      <w:r w:rsidRPr="00142126">
        <w:rPr>
          <w:rFonts w:ascii="Times New Roman" w:hAnsi="Times New Roman" w:cs="Times New Roman"/>
          <w:color w:val="222222"/>
          <w:sz w:val="24"/>
          <w:szCs w:val="24"/>
          <w:shd w:val="clear" w:color="auto" w:fill="FFFFFF"/>
          <w:lang w:val="en-US"/>
        </w:rPr>
        <w:t>CUT HIMSELF FROM THE PRESENCE OF GOD</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II Ki 16:18</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Also he removed the Sabbath pavilion which they had built in the temple, and he removed the king's outer entrance from the house of the LORD, on account of the king of Assyria.</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(NKJ)</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He destroyed the king’s outer entrance which was a private connection between the palace and the temple. By this he cut himself from the presence of God literally and symbolically.</w:t>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lang w:val="en-US"/>
        </w:rPr>
        <w:br/>
      </w:r>
      <w:r w:rsidRPr="00142126">
        <w:rPr>
          <w:rFonts w:ascii="Times New Roman" w:hAnsi="Times New Roman" w:cs="Times New Roman"/>
          <w:color w:val="222222"/>
          <w:sz w:val="24"/>
          <w:szCs w:val="24"/>
          <w:shd w:val="clear" w:color="auto" w:fill="FFFFFF"/>
          <w:lang w:val="en-US"/>
        </w:rPr>
        <w:t>AHAZ IS A PICTURE OF A SET MAN THAT DEFILES AND DEFORMS THE TEMPLE OF GOD.</w:t>
      </w:r>
    </w:p>
    <w:sectPr w:rsidR="000B6015" w:rsidRPr="0014212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126"/>
    <w:rsid w:val="000B6015"/>
    <w:rsid w:val="00142126"/>
    <w:rsid w:val="001962D5"/>
    <w:rsid w:val="00453E95"/>
    <w:rsid w:val="0047466E"/>
    <w:rsid w:val="00523845"/>
    <w:rsid w:val="005E7EFB"/>
    <w:rsid w:val="007F1E35"/>
    <w:rsid w:val="00C827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2390</Words>
  <Characters>10920</Characters>
  <Application>Microsoft Office Word</Application>
  <DocSecurity>0</DocSecurity>
  <Lines>306</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cp:revision>
  <cp:lastPrinted>2017-05-24T15:45:00Z</cp:lastPrinted>
  <dcterms:created xsi:type="dcterms:W3CDTF">2017-05-19T13:23:00Z</dcterms:created>
  <dcterms:modified xsi:type="dcterms:W3CDTF">2017-05-24T15:45:00Z</dcterms:modified>
</cp:coreProperties>
</file>